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8931"/>
        <w:gridCol w:w="1134"/>
        <w:gridCol w:w="709"/>
      </w:tblGrid>
      <w:tr w:rsidR="00B81EAD" w:rsidRPr="009E0EBB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424FDA" w:rsidRDefault="00B81EAD" w:rsidP="001E7FC1">
            <w:pPr>
              <w:jc w:val="center"/>
              <w:rPr>
                <w:rFonts w:ascii="Arial Narrow" w:hAnsi="Arial Narrow"/>
                <w:b/>
                <w:iCs/>
                <w:color w:val="00B050"/>
                <w:sz w:val="32"/>
                <w:szCs w:val="32"/>
              </w:rPr>
            </w:pPr>
            <w:r w:rsidRPr="00424FDA">
              <w:rPr>
                <w:rFonts w:ascii="Arial Narrow" w:hAnsi="Arial Narrow"/>
                <w:b/>
                <w:iCs/>
                <w:color w:val="00B050"/>
                <w:sz w:val="32"/>
                <w:szCs w:val="32"/>
              </w:rPr>
              <w:t xml:space="preserve">SEZNAM UČBENIKOV, DELOVNIH ZVEZKOV IN PRIROČNIKOV ZA </w:t>
            </w:r>
          </w:p>
          <w:p w:rsidR="00B81EAD" w:rsidRPr="00424FDA" w:rsidRDefault="00B81EAD" w:rsidP="00333886">
            <w:pPr>
              <w:jc w:val="center"/>
              <w:rPr>
                <w:rFonts w:ascii="AachenDEEMed" w:hAnsi="AachenDEEMed"/>
                <w:b/>
                <w:iCs/>
                <w:color w:val="00B050"/>
                <w:sz w:val="28"/>
                <w:szCs w:val="28"/>
              </w:rPr>
            </w:pPr>
            <w:r w:rsidRPr="00424FDA">
              <w:rPr>
                <w:rFonts w:ascii="Arial Narrow" w:hAnsi="Arial Narrow"/>
                <w:b/>
                <w:iCs/>
                <w:color w:val="00B050"/>
                <w:sz w:val="32"/>
                <w:szCs w:val="32"/>
              </w:rPr>
              <w:t xml:space="preserve">2. LETNIK GIMNAZIJE ŠENTVID, šolsko leto </w:t>
            </w:r>
            <w:r w:rsidR="00782AC6" w:rsidRPr="00424FDA">
              <w:rPr>
                <w:rFonts w:ascii="Arial Narrow" w:hAnsi="Arial Narrow"/>
                <w:b/>
                <w:iCs/>
                <w:color w:val="00B050"/>
                <w:sz w:val="32"/>
                <w:szCs w:val="32"/>
              </w:rPr>
              <w:t>2014/15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424FDA" w:rsidRDefault="00B81EAD" w:rsidP="001E7FC1">
            <w:pPr>
              <w:rPr>
                <w:rFonts w:ascii="Arial Narrow" w:hAnsi="Arial Narrow"/>
                <w:b/>
                <w:iCs/>
                <w:color w:val="00B050"/>
                <w:sz w:val="18"/>
                <w:szCs w:val="18"/>
              </w:rPr>
            </w:pPr>
            <w:r w:rsidRPr="00424FDA">
              <w:rPr>
                <w:rFonts w:ascii="Arial Narrow" w:hAnsi="Arial Narrow"/>
                <w:b/>
                <w:iCs/>
                <w:color w:val="00B050"/>
                <w:sz w:val="18"/>
                <w:szCs w:val="18"/>
              </w:rPr>
              <w:t>Obvezen</w:t>
            </w:r>
          </w:p>
          <w:p w:rsidR="00B81EAD" w:rsidRPr="00424FDA" w:rsidRDefault="00B81EAD" w:rsidP="001E7FC1">
            <w:pPr>
              <w:rPr>
                <w:rFonts w:ascii="Arial Narrow" w:hAnsi="Arial Narrow"/>
                <w:iCs/>
                <w:color w:val="00B050"/>
                <w:sz w:val="18"/>
                <w:szCs w:val="18"/>
              </w:rPr>
            </w:pPr>
            <w:r w:rsidRPr="00424FDA">
              <w:rPr>
                <w:rFonts w:ascii="Arial Narrow" w:hAnsi="Arial Narrow"/>
                <w:b/>
                <w:iCs/>
                <w:color w:val="00B050"/>
                <w:sz w:val="18"/>
                <w:szCs w:val="18"/>
              </w:rPr>
              <w:t>/priporočen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424FDA" w:rsidRDefault="00B81EAD" w:rsidP="001E7FC1">
            <w:pPr>
              <w:rPr>
                <w:rFonts w:ascii="Arial Narrow" w:hAnsi="Arial Narrow"/>
                <w:b/>
                <w:iCs/>
                <w:color w:val="00B050"/>
                <w:sz w:val="18"/>
                <w:szCs w:val="18"/>
              </w:rPr>
            </w:pPr>
            <w:r w:rsidRPr="00424FDA">
              <w:rPr>
                <w:rFonts w:ascii="Arial Narrow" w:hAnsi="Arial Narrow"/>
                <w:b/>
                <w:iCs/>
                <w:color w:val="00B050"/>
                <w:sz w:val="18"/>
                <w:szCs w:val="18"/>
              </w:rPr>
              <w:t>Učenik je v  skladu</w:t>
            </w:r>
          </w:p>
        </w:tc>
      </w:tr>
      <w:tr w:rsidR="00B81EAD" w:rsidRPr="003943E0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3943E0">
              <w:rPr>
                <w:rFonts w:ascii="Arial Narrow" w:hAnsi="Arial Narrow" w:cs="Arial"/>
                <w:b/>
                <w:sz w:val="22"/>
                <w:szCs w:val="22"/>
              </w:rPr>
              <w:t xml:space="preserve">BRANJA 2, </w:t>
            </w:r>
            <w:r w:rsidRPr="003943E0">
              <w:rPr>
                <w:rFonts w:ascii="Arial Narrow" w:hAnsi="Arial Narrow" w:cs="Arial"/>
                <w:i/>
                <w:sz w:val="22"/>
                <w:szCs w:val="22"/>
              </w:rPr>
              <w:t>DZS,</w:t>
            </w:r>
            <w:r w:rsidRPr="003943E0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92353A">
              <w:rPr>
                <w:rFonts w:ascii="Arial Narrow" w:hAnsi="Arial Narrow" w:cs="Arial"/>
                <w:b/>
                <w:i/>
                <w:sz w:val="22"/>
                <w:szCs w:val="22"/>
              </w:rPr>
              <w:t>(veljajo vse izdaje od leta 2000 dalje</w:t>
            </w:r>
            <w:r w:rsidRPr="003943E0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F2DFD" w:rsidRDefault="00B81EAD" w:rsidP="001E7FC1">
            <w:pPr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EF2DFD">
              <w:rPr>
                <w:rFonts w:ascii="Arial Narrow" w:hAnsi="Arial Narrow" w:cs="Arial"/>
                <w:b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sz w:val="18"/>
                <w:szCs w:val="18"/>
              </w:rPr>
              <w:t>da</w:t>
            </w:r>
          </w:p>
        </w:tc>
      </w:tr>
      <w:tr w:rsidR="00B81EAD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A5465" w:rsidRDefault="00B81EAD" w:rsidP="0092353A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A5465">
              <w:rPr>
                <w:rFonts w:ascii="Arial Narrow" w:hAnsi="Arial Narrow"/>
                <w:b/>
                <w:iCs/>
              </w:rPr>
              <w:t>K. Zajc Berzelak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… </w:t>
            </w:r>
            <w:r w:rsidRPr="00EA5465">
              <w:rPr>
                <w:rFonts w:ascii="Arial Narrow" w:hAnsi="Arial Narrow"/>
                <w:b/>
                <w:iCs/>
              </w:rPr>
              <w:t>GOVORICA JEZIKA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2/3, </w:t>
            </w:r>
            <w:r w:rsidRPr="00776300">
              <w:rPr>
                <w:rFonts w:ascii="Arial Narrow" w:hAnsi="Arial Narrow"/>
                <w:iCs/>
              </w:rPr>
              <w:t>učb</w:t>
            </w:r>
            <w:r w:rsidR="0092353A" w:rsidRPr="00776300">
              <w:rPr>
                <w:rFonts w:ascii="Arial Narrow" w:hAnsi="Arial Narrow"/>
                <w:iCs/>
              </w:rPr>
              <w:t>enik</w:t>
            </w:r>
            <w:r w:rsidRPr="00776300">
              <w:rPr>
                <w:rFonts w:ascii="Arial Narrow" w:hAnsi="Arial Narrow"/>
                <w:iCs/>
              </w:rPr>
              <w:t xml:space="preserve"> in de</w:t>
            </w:r>
            <w:r w:rsidR="0092353A" w:rsidRPr="00776300">
              <w:rPr>
                <w:rFonts w:ascii="Arial Narrow" w:hAnsi="Arial Narrow"/>
                <w:iCs/>
              </w:rPr>
              <w:t>lovni zvezek</w:t>
            </w:r>
            <w:r w:rsidR="00A70130" w:rsidRPr="00776300">
              <w:rPr>
                <w:rFonts w:ascii="Arial Narrow" w:hAnsi="Arial Narrow"/>
                <w:iCs/>
              </w:rPr>
              <w:t xml:space="preserve"> (</w:t>
            </w:r>
            <w:r w:rsidR="00A70130" w:rsidRPr="00776300">
              <w:rPr>
                <w:rFonts w:ascii="Arial Narrow" w:hAnsi="Arial Narrow"/>
                <w:b/>
                <w:iCs/>
              </w:rPr>
              <w:t>2)</w:t>
            </w:r>
            <w:r w:rsidRPr="00776300">
              <w:rPr>
                <w:rFonts w:ascii="Arial Narrow" w:hAnsi="Arial Narrow"/>
                <w:b/>
                <w:iCs/>
              </w:rPr>
              <w:t>,</w:t>
            </w:r>
            <w:r w:rsidR="008F0027" w:rsidRPr="00776300">
              <w:rPr>
                <w:rFonts w:ascii="Arial Narrow" w:hAnsi="Arial Narrow"/>
                <w:b/>
                <w:iCs/>
              </w:rPr>
              <w:t xml:space="preserve">  </w:t>
            </w:r>
            <w:r w:rsidR="005114D9" w:rsidRPr="00776300">
              <w:rPr>
                <w:rFonts w:ascii="Arial Narrow" w:hAnsi="Arial Narrow"/>
                <w:i/>
                <w:iCs/>
              </w:rPr>
              <w:t>Modrijan</w:t>
            </w:r>
            <w:r w:rsidR="0092353A" w:rsidRPr="005114D9">
              <w:rPr>
                <w:rFonts w:ascii="Arial Narrow" w:hAnsi="Arial Narrow"/>
                <w:i/>
                <w:iCs/>
              </w:rPr>
              <w:t xml:space="preserve"> </w:t>
            </w:r>
            <w:r w:rsidR="005114D9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 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8F0027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</w:t>
            </w:r>
            <w:r w:rsidR="00776300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  </w:t>
            </w:r>
            <w:r w:rsidRPr="005114D9">
              <w:rPr>
                <w:rFonts w:ascii="Arial Narrow" w:hAnsi="Arial Narrow"/>
                <w:i/>
                <w:iCs/>
                <w:color w:val="C00000"/>
                <w:sz w:val="18"/>
                <w:szCs w:val="18"/>
              </w:rPr>
              <w:t>(prof. Doljak in Velikonja)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1E7FC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43E0">
              <w:rPr>
                <w:rFonts w:ascii="Arial Narrow" w:hAnsi="Arial Narrow" w:cs="Arial"/>
                <w:b/>
                <w:sz w:val="18"/>
                <w:szCs w:val="18"/>
              </w:rPr>
              <w:t>obvezna oba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sz w:val="18"/>
                <w:szCs w:val="18"/>
              </w:rPr>
              <w:t>da</w:t>
            </w:r>
          </w:p>
        </w:tc>
      </w:tr>
      <w:tr w:rsidR="00B81EAD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B01B2A" w:rsidRDefault="00B81EAD" w:rsidP="007C3F13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B01B2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M. Bešter: NA PRAGU BESEDILA 2, </w:t>
            </w:r>
            <w:r w:rsidRPr="00776300">
              <w:rPr>
                <w:rFonts w:ascii="Arial Narrow" w:hAnsi="Arial Narrow"/>
                <w:iCs/>
                <w:sz w:val="18"/>
                <w:szCs w:val="18"/>
              </w:rPr>
              <w:t>učbenik in del. zv</w:t>
            </w:r>
            <w:r w:rsidRPr="00776300">
              <w:rPr>
                <w:rFonts w:ascii="Arial Narrow" w:hAnsi="Arial Narrow"/>
                <w:b/>
                <w:i/>
                <w:iCs/>
              </w:rPr>
              <w:t>.</w:t>
            </w:r>
            <w:r w:rsidRPr="00B01B2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7C3F13" w:rsidRPr="00B01B2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                          </w:t>
            </w:r>
            <w:r w:rsidR="005114D9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</w:t>
            </w:r>
            <w:r w:rsidR="00EF656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776300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  </w:t>
            </w:r>
            <w:r w:rsidR="00EF656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Pr="005114D9">
              <w:rPr>
                <w:rFonts w:ascii="Arial Narrow" w:hAnsi="Arial Narrow"/>
                <w:i/>
                <w:iCs/>
                <w:color w:val="C00000"/>
                <w:sz w:val="22"/>
                <w:szCs w:val="22"/>
              </w:rPr>
              <w:t>(</w:t>
            </w:r>
            <w:r w:rsidRPr="005114D9">
              <w:rPr>
                <w:rFonts w:ascii="Arial Narrow" w:hAnsi="Arial Narrow"/>
                <w:i/>
                <w:iCs/>
                <w:color w:val="C00000"/>
                <w:sz w:val="18"/>
                <w:szCs w:val="18"/>
              </w:rPr>
              <w:t xml:space="preserve">prof. </w:t>
            </w:r>
            <w:proofErr w:type="spellStart"/>
            <w:r w:rsidR="00A70130" w:rsidRPr="005114D9">
              <w:rPr>
                <w:rFonts w:ascii="Arial Narrow" w:hAnsi="Arial Narrow"/>
                <w:i/>
                <w:iCs/>
                <w:color w:val="C00000"/>
                <w:sz w:val="18"/>
                <w:szCs w:val="18"/>
              </w:rPr>
              <w:t>Berič</w:t>
            </w:r>
            <w:proofErr w:type="spellEnd"/>
            <w:r w:rsidRPr="005114D9">
              <w:rPr>
                <w:rFonts w:ascii="Arial Narrow" w:hAnsi="Arial Narrow"/>
                <w:i/>
                <w:iCs/>
                <w:color w:val="C00000"/>
                <w:sz w:val="18"/>
                <w:szCs w:val="18"/>
              </w:rPr>
              <w:t>, Bolarič, B</w:t>
            </w:r>
            <w:r w:rsidR="00A70130" w:rsidRPr="005114D9">
              <w:rPr>
                <w:rFonts w:ascii="Arial Narrow" w:hAnsi="Arial Narrow"/>
                <w:i/>
                <w:iCs/>
                <w:color w:val="C00000"/>
                <w:sz w:val="18"/>
                <w:szCs w:val="18"/>
              </w:rPr>
              <w:t>utina, Lipovec</w:t>
            </w:r>
            <w:r w:rsidRPr="005114D9">
              <w:rPr>
                <w:rFonts w:ascii="Arial Narrow" w:hAnsi="Arial Narrow"/>
                <w:i/>
                <w:iCs/>
                <w:color w:val="C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B01B2A" w:rsidRDefault="008F0027" w:rsidP="001E7FC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obvezna oba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01B2A">
              <w:rPr>
                <w:rFonts w:ascii="Arial Narrow" w:hAnsi="Arial Narrow"/>
                <w:b/>
                <w:sz w:val="18"/>
                <w:szCs w:val="18"/>
              </w:rPr>
              <w:t>da</w:t>
            </w:r>
          </w:p>
        </w:tc>
      </w:tr>
      <w:tr w:rsidR="00B81EAD" w:rsidRPr="003943E0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8D1E31">
            <w:pPr>
              <w:rPr>
                <w:rFonts w:ascii="Arial Narrow" w:hAnsi="Arial Narrow"/>
                <w:b/>
              </w:rPr>
            </w:pPr>
            <w:r w:rsidRPr="003943E0">
              <w:rPr>
                <w:rFonts w:ascii="Arial Narrow" w:hAnsi="Arial Narrow"/>
                <w:b/>
              </w:rPr>
              <w:t xml:space="preserve">NEW HEADWAY INTERMEDIATE, 4th </w:t>
            </w:r>
            <w:proofErr w:type="spellStart"/>
            <w:r w:rsidRPr="003943E0">
              <w:rPr>
                <w:rFonts w:ascii="Arial Narrow" w:hAnsi="Arial Narrow"/>
                <w:b/>
              </w:rPr>
              <w:t>ed</w:t>
            </w:r>
            <w:proofErr w:type="spellEnd"/>
            <w:r w:rsidRPr="003943E0">
              <w:rPr>
                <w:rFonts w:ascii="Arial Narrow" w:hAnsi="Arial Narrow"/>
                <w:b/>
              </w:rPr>
              <w:t xml:space="preserve">., </w:t>
            </w:r>
            <w:r w:rsidRPr="008F0027">
              <w:rPr>
                <w:rFonts w:ascii="Arial Narrow" w:hAnsi="Arial Narrow"/>
              </w:rPr>
              <w:t>učbenik</w:t>
            </w:r>
            <w:r w:rsidR="008D1E31" w:rsidRPr="008F0027">
              <w:rPr>
                <w:rFonts w:ascii="Arial Narrow" w:hAnsi="Arial Narrow"/>
              </w:rPr>
              <w:t xml:space="preserve">   </w:t>
            </w:r>
            <w:r w:rsidR="008D1E31">
              <w:rPr>
                <w:rFonts w:ascii="Arial Narrow" w:hAnsi="Arial Narrow"/>
                <w:b/>
              </w:rPr>
              <w:t xml:space="preserve"> </w:t>
            </w:r>
            <w:r w:rsidRPr="003943E0">
              <w:rPr>
                <w:rFonts w:ascii="Arial Narrow" w:hAnsi="Arial Narrow"/>
                <w:b/>
              </w:rPr>
              <w:t xml:space="preserve"> </w:t>
            </w:r>
            <w:r w:rsidR="00EF656D">
              <w:rPr>
                <w:rFonts w:ascii="Arial Narrow" w:hAnsi="Arial Narrow"/>
                <w:b/>
              </w:rPr>
              <w:t xml:space="preserve">                                                                           </w:t>
            </w:r>
            <w:r w:rsidR="0092353A" w:rsidRPr="0092353A">
              <w:rPr>
                <w:rFonts w:ascii="Arial Narrow" w:hAnsi="Arial Narrow"/>
                <w:i/>
                <w:color w:val="C00000"/>
              </w:rPr>
              <w:t>(</w:t>
            </w:r>
            <w:r w:rsidR="00310C7D">
              <w:rPr>
                <w:rFonts w:ascii="Arial Narrow" w:hAnsi="Arial Narrow"/>
                <w:i/>
                <w:color w:val="C00000"/>
              </w:rPr>
              <w:t xml:space="preserve"> še iz 1. letnika</w:t>
            </w:r>
            <w:r w:rsidR="0092353A" w:rsidRPr="0092353A">
              <w:rPr>
                <w:rFonts w:ascii="Arial Narrow" w:hAnsi="Arial Narrow"/>
                <w:i/>
                <w:color w:val="C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8D1E31" w:rsidP="001E7FC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1B2A">
              <w:rPr>
                <w:rFonts w:ascii="Arial Narrow" w:hAnsi="Arial Narrow" w:cs="Arial"/>
                <w:b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3943E0" w:rsidP="001E7FC1">
            <w:pPr>
              <w:rPr>
                <w:rFonts w:ascii="Arial Narrow" w:hAnsi="Arial Narrow"/>
                <w:b/>
              </w:rPr>
            </w:pPr>
            <w:r w:rsidRPr="003943E0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8D1E31" w:rsidRPr="003943E0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E31" w:rsidRPr="003943E0" w:rsidRDefault="008D1E31" w:rsidP="00EF65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V. Evans: ROUND UP 5, </w:t>
            </w:r>
            <w:proofErr w:type="spellStart"/>
            <w:r>
              <w:rPr>
                <w:rFonts w:ascii="Arial Narrow" w:hAnsi="Arial Narrow"/>
                <w:b/>
              </w:rPr>
              <w:t>English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Grammar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Practice</w:t>
            </w:r>
            <w:proofErr w:type="spellEnd"/>
            <w:r>
              <w:rPr>
                <w:rFonts w:ascii="Arial Narrow" w:hAnsi="Arial Narrow"/>
                <w:b/>
              </w:rPr>
              <w:t xml:space="preserve">   </w:t>
            </w:r>
            <w:r w:rsidR="00EF656D">
              <w:rPr>
                <w:rFonts w:ascii="Arial Narrow" w:hAnsi="Arial Narrow"/>
                <w:b/>
              </w:rPr>
              <w:t xml:space="preserve">                                                      </w:t>
            </w:r>
            <w:r w:rsidR="008F0027">
              <w:rPr>
                <w:rFonts w:ascii="Arial Narrow" w:hAnsi="Arial Narrow"/>
                <w:b/>
              </w:rPr>
              <w:t xml:space="preserve">                    </w:t>
            </w:r>
            <w:r w:rsidR="00EF656D">
              <w:rPr>
                <w:rFonts w:ascii="Arial Narrow" w:hAnsi="Arial Narrow"/>
                <w:b/>
              </w:rPr>
              <w:t xml:space="preserve"> </w:t>
            </w:r>
            <w:r w:rsidRPr="008F0027">
              <w:rPr>
                <w:rFonts w:ascii="Arial Narrow" w:hAnsi="Arial Narrow"/>
                <w:b/>
                <w:color w:val="C00000"/>
              </w:rPr>
              <w:t>(</w:t>
            </w:r>
            <w:r w:rsidRPr="008F0027">
              <w:rPr>
                <w:rFonts w:ascii="Arial Narrow" w:hAnsi="Arial Narrow"/>
                <w:i/>
                <w:color w:val="C00000"/>
              </w:rPr>
              <w:t>še iz 1. letnika)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E31" w:rsidRDefault="008D1E31" w:rsidP="001E7FC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01B2A">
              <w:rPr>
                <w:rFonts w:ascii="Arial Narrow" w:hAnsi="Arial Narrow" w:cs="Arial"/>
                <w:b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E31" w:rsidRPr="003943E0" w:rsidRDefault="008D1E31" w:rsidP="001E7FC1">
            <w:pPr>
              <w:rPr>
                <w:rFonts w:ascii="Arial Narrow" w:hAnsi="Arial Narrow"/>
                <w:b/>
              </w:rPr>
            </w:pPr>
          </w:p>
        </w:tc>
      </w:tr>
      <w:tr w:rsidR="00B81EAD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A5465" w:rsidRDefault="00333886" w:rsidP="00F32CF7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>ALLES STIM</w:t>
            </w:r>
            <w:r w:rsidR="00F32CF7">
              <w:rPr>
                <w:rFonts w:ascii="Arial Narrow" w:hAnsi="Arial Narrow"/>
                <w:b/>
                <w:iCs/>
                <w:sz w:val="22"/>
                <w:szCs w:val="22"/>
              </w:rPr>
              <w:t>M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>T</w:t>
            </w:r>
            <w:r w:rsidR="00F32CF7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! 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>2</w:t>
            </w:r>
            <w:r w:rsidR="00B81EAD" w:rsidRPr="00E107C7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, učbenik</w:t>
            </w:r>
            <w:r w:rsidR="00F32CF7" w:rsidRPr="00E107C7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in delovni zvezek</w:t>
            </w:r>
            <w:r w:rsidR="00B81EAD"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r w:rsidR="00F32CF7" w:rsidRPr="0077630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Rokus </w:t>
            </w:r>
            <w:proofErr w:type="spellStart"/>
            <w:r w:rsidR="00F32CF7" w:rsidRPr="00776300">
              <w:rPr>
                <w:rFonts w:ascii="Arial Narrow" w:hAnsi="Arial Narrow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E107C7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>obvezna oba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  <w:tr w:rsidR="00B81EAD" w:rsidRPr="00EA5465" w:rsidTr="008D1E31">
        <w:trPr>
          <w:trHeight w:val="253"/>
        </w:trPr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A5465" w:rsidRDefault="00B81EAD" w:rsidP="005114D9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VERSION ORIGINALE 1 , francoščina </w:t>
            </w:r>
            <w:r w:rsidR="00310C7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r w:rsidRPr="00776300">
              <w:rPr>
                <w:rFonts w:ascii="Arial Narrow" w:hAnsi="Arial Narrow"/>
                <w:b/>
                <w:iCs/>
              </w:rPr>
              <w:t>(</w:t>
            </w:r>
            <w:r w:rsidRPr="00776300">
              <w:rPr>
                <w:rFonts w:ascii="Arial Narrow" w:hAnsi="Arial Narrow"/>
                <w:iCs/>
              </w:rPr>
              <w:t>učbenik in delovni zvezek</w:t>
            </w:r>
            <w:r w:rsidR="00F32CF7" w:rsidRPr="00776300">
              <w:rPr>
                <w:rFonts w:ascii="Arial Narrow" w:hAnsi="Arial Narrow"/>
                <w:b/>
                <w:iCs/>
                <w:sz w:val="18"/>
                <w:szCs w:val="18"/>
              </w:rPr>
              <w:t>)</w:t>
            </w:r>
            <w:r w:rsidR="00B01B2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B01B2A" w:rsidRPr="00776300">
              <w:rPr>
                <w:rFonts w:ascii="Arial Narrow" w:hAnsi="Arial Narrow"/>
                <w:i/>
                <w:color w:val="C00000"/>
              </w:rPr>
              <w:t xml:space="preserve">                              </w:t>
            </w:r>
            <w:r w:rsidR="005114D9" w:rsidRPr="00776300">
              <w:rPr>
                <w:rFonts w:ascii="Arial Narrow" w:hAnsi="Arial Narrow"/>
                <w:i/>
                <w:color w:val="C00000"/>
              </w:rPr>
              <w:t xml:space="preserve">    </w:t>
            </w:r>
            <w:r w:rsidR="00EF656D" w:rsidRPr="00776300">
              <w:rPr>
                <w:rFonts w:ascii="Arial Narrow" w:hAnsi="Arial Narrow"/>
                <w:i/>
                <w:color w:val="C00000"/>
              </w:rPr>
              <w:t xml:space="preserve">  </w:t>
            </w:r>
            <w:r w:rsidR="008F0027" w:rsidRPr="00776300">
              <w:rPr>
                <w:rFonts w:ascii="Arial Narrow" w:hAnsi="Arial Narrow"/>
                <w:i/>
                <w:color w:val="C00000"/>
              </w:rPr>
              <w:t xml:space="preserve">   </w:t>
            </w:r>
            <w:r w:rsidR="00776300" w:rsidRPr="00776300">
              <w:rPr>
                <w:rFonts w:ascii="Arial Narrow" w:hAnsi="Arial Narrow"/>
                <w:i/>
                <w:color w:val="C00000"/>
              </w:rPr>
              <w:t xml:space="preserve"> </w:t>
            </w:r>
            <w:r w:rsidR="00776300">
              <w:rPr>
                <w:rFonts w:ascii="Arial Narrow" w:hAnsi="Arial Narrow"/>
                <w:i/>
                <w:color w:val="C00000"/>
              </w:rPr>
              <w:t xml:space="preserve">      </w:t>
            </w:r>
            <w:r w:rsidRPr="00776300">
              <w:rPr>
                <w:rFonts w:ascii="Arial Narrow" w:hAnsi="Arial Narrow"/>
                <w:i/>
                <w:color w:val="C00000"/>
              </w:rPr>
              <w:t xml:space="preserve"> </w:t>
            </w:r>
            <w:r w:rsidR="00B01B2A" w:rsidRPr="0092353A">
              <w:rPr>
                <w:rFonts w:ascii="Arial Narrow" w:hAnsi="Arial Narrow"/>
                <w:i/>
                <w:color w:val="C00000"/>
              </w:rPr>
              <w:t>(</w:t>
            </w:r>
            <w:r w:rsidR="00B01B2A">
              <w:rPr>
                <w:rFonts w:ascii="Arial Narrow" w:hAnsi="Arial Narrow"/>
                <w:i/>
                <w:color w:val="C00000"/>
              </w:rPr>
              <w:t>še iz 1. letnika</w:t>
            </w:r>
            <w:r w:rsidR="00B01B2A" w:rsidRPr="0092353A">
              <w:rPr>
                <w:rFonts w:ascii="Arial Narrow" w:hAnsi="Arial Narrow"/>
                <w:i/>
                <w:color w:val="C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iCs/>
                <w:sz w:val="18"/>
                <w:szCs w:val="18"/>
              </w:rPr>
              <w:t>obvezna oba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  <w:tr w:rsidR="00B81EAD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A5465" w:rsidRDefault="00B81EAD" w:rsidP="001E7FC1">
            <w:pPr>
              <w:rPr>
                <w:rFonts w:ascii="Arial Narrow" w:hAnsi="Arial Narrow"/>
                <w:b/>
                <w:iCs/>
                <w:color w:val="C00000"/>
                <w:sz w:val="22"/>
                <w:szCs w:val="22"/>
              </w:rPr>
            </w:pPr>
            <w:r w:rsidRPr="0092353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PROTAGONISTAS A1, učbenik, </w:t>
            </w:r>
            <w:r w:rsidRPr="0092353A">
              <w:rPr>
                <w:rFonts w:ascii="Arial Narrow" w:hAnsi="Arial Narrow"/>
                <w:i/>
                <w:iCs/>
                <w:sz w:val="22"/>
                <w:szCs w:val="22"/>
              </w:rPr>
              <w:t>Ele</w:t>
            </w:r>
            <w:r w:rsidRPr="0092353A">
              <w:rPr>
                <w:rFonts w:ascii="Arial Narrow" w:hAnsi="Arial Narrow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Pr="00EA5465">
              <w:rPr>
                <w:rFonts w:ascii="Arial Narrow" w:hAnsi="Arial Narrow"/>
                <w:b/>
                <w:i/>
                <w:iCs/>
                <w:color w:val="C00000"/>
                <w:sz w:val="22"/>
                <w:szCs w:val="22"/>
              </w:rPr>
              <w:t xml:space="preserve"> </w:t>
            </w:r>
            <w:r w:rsidRPr="00EA5465">
              <w:rPr>
                <w:rFonts w:ascii="Arial Narrow" w:hAnsi="Arial Narrow"/>
                <w:b/>
                <w:iCs/>
                <w:color w:val="C00000"/>
                <w:sz w:val="22"/>
                <w:szCs w:val="22"/>
              </w:rPr>
              <w:t xml:space="preserve">                                                                </w:t>
            </w:r>
            <w:r w:rsidR="003943E0">
              <w:rPr>
                <w:rFonts w:ascii="Arial Narrow" w:hAnsi="Arial Narrow"/>
                <w:b/>
                <w:iCs/>
                <w:color w:val="C00000"/>
                <w:sz w:val="22"/>
                <w:szCs w:val="22"/>
              </w:rPr>
              <w:t xml:space="preserve">             </w:t>
            </w:r>
            <w:r w:rsidRPr="00EA5465">
              <w:rPr>
                <w:rFonts w:ascii="Arial Narrow" w:hAnsi="Arial Narrow"/>
                <w:b/>
                <w:iCs/>
                <w:color w:val="C00000"/>
                <w:sz w:val="22"/>
                <w:szCs w:val="22"/>
              </w:rPr>
              <w:t xml:space="preserve"> </w:t>
            </w:r>
            <w:r w:rsidR="00310C7D">
              <w:rPr>
                <w:rFonts w:ascii="Arial Narrow" w:hAnsi="Arial Narrow"/>
                <w:b/>
                <w:iCs/>
                <w:color w:val="C00000"/>
                <w:sz w:val="22"/>
                <w:szCs w:val="22"/>
              </w:rPr>
              <w:t xml:space="preserve">    </w:t>
            </w:r>
            <w:r w:rsidR="005114D9">
              <w:rPr>
                <w:rFonts w:ascii="Arial Narrow" w:hAnsi="Arial Narrow"/>
                <w:b/>
                <w:iCs/>
                <w:color w:val="C00000"/>
                <w:sz w:val="22"/>
                <w:szCs w:val="22"/>
              </w:rPr>
              <w:t xml:space="preserve">    </w:t>
            </w:r>
            <w:r w:rsidR="00310C7D">
              <w:rPr>
                <w:rFonts w:ascii="Arial Narrow" w:hAnsi="Arial Narrow"/>
                <w:b/>
                <w:iCs/>
                <w:color w:val="C00000"/>
                <w:sz w:val="22"/>
                <w:szCs w:val="22"/>
              </w:rPr>
              <w:t xml:space="preserve"> </w:t>
            </w:r>
            <w:r w:rsidRPr="00EA5465">
              <w:rPr>
                <w:rFonts w:ascii="Arial Narrow" w:hAnsi="Arial Narrow"/>
                <w:b/>
                <w:iCs/>
                <w:color w:val="C00000"/>
                <w:sz w:val="22"/>
                <w:szCs w:val="22"/>
              </w:rPr>
              <w:t xml:space="preserve"> </w:t>
            </w:r>
            <w:r w:rsidRPr="00B01B2A">
              <w:rPr>
                <w:rFonts w:ascii="Arial Narrow" w:hAnsi="Arial Narrow"/>
                <w:i/>
                <w:iCs/>
                <w:color w:val="C00000"/>
              </w:rPr>
              <w:t>(še iz 1. letnika</w:t>
            </w:r>
            <w:r w:rsidRPr="0092353A">
              <w:rPr>
                <w:rFonts w:ascii="Arial Narrow" w:hAnsi="Arial Narrow"/>
                <w:i/>
                <w:iCs/>
                <w:color w:val="C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iCs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  <w:tr w:rsidR="00B81EAD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A5465" w:rsidRDefault="00B81EAD" w:rsidP="001E7FC1">
            <w:pPr>
              <w:rPr>
                <w:rFonts w:ascii="Arial Narrow" w:hAnsi="Arial Narrow"/>
                <w:b/>
                <w:iCs/>
                <w:color w:val="C00000"/>
                <w:sz w:val="22"/>
                <w:szCs w:val="22"/>
              </w:rPr>
            </w:pPr>
            <w:r w:rsidRPr="0092353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PROGAGONISATS A2, učbenik , </w:t>
            </w:r>
            <w:r w:rsidRPr="0092353A">
              <w:rPr>
                <w:rFonts w:ascii="Arial Narrow" w:hAnsi="Arial Narrow"/>
                <w:i/>
                <w:iCs/>
                <w:sz w:val="22"/>
                <w:szCs w:val="22"/>
              </w:rPr>
              <w:t>Ele</w:t>
            </w:r>
            <w:r w:rsidRPr="0092353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  </w:t>
            </w:r>
            <w:r w:rsidRPr="0092353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                                                            </w:t>
            </w:r>
            <w:r w:rsidR="003943E0" w:rsidRPr="0092353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         </w:t>
            </w:r>
            <w:r w:rsidR="00310C7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 </w:t>
            </w:r>
            <w:r w:rsidR="005114D9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 </w:t>
            </w:r>
            <w:r w:rsidR="00EF656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</w:t>
            </w:r>
            <w:r w:rsidR="003943E0" w:rsidRPr="0092353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Pr="00B01B2A">
              <w:rPr>
                <w:rFonts w:ascii="Arial Narrow" w:hAnsi="Arial Narrow"/>
                <w:i/>
                <w:iCs/>
                <w:color w:val="C00000"/>
              </w:rPr>
              <w:t>(naročimo v šoli</w:t>
            </w:r>
            <w:r w:rsidRPr="00776300">
              <w:rPr>
                <w:rFonts w:ascii="Arial Narrow" w:hAnsi="Arial Narrow"/>
                <w:iCs/>
                <w:color w:val="C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iCs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  <w:tr w:rsidR="00B81EAD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A5465" w:rsidRDefault="00B81EAD" w:rsidP="001E7FC1">
            <w:pPr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EA5465">
              <w:rPr>
                <w:rFonts w:ascii="Arial Narrow" w:hAnsi="Arial Narrow" w:cs="Arial"/>
                <w:b/>
                <w:sz w:val="22"/>
                <w:szCs w:val="22"/>
              </w:rPr>
              <w:t>G. Pavlič: PLANUM</w:t>
            </w:r>
            <w:r w:rsidR="008D1E31">
              <w:rPr>
                <w:rFonts w:ascii="Arial Narrow" w:hAnsi="Arial Narrow" w:cs="Arial"/>
                <w:b/>
                <w:sz w:val="22"/>
                <w:szCs w:val="22"/>
              </w:rPr>
              <w:t xml:space="preserve"> NOVUM</w:t>
            </w:r>
            <w:r w:rsidRPr="00310C7D">
              <w:rPr>
                <w:rFonts w:ascii="Arial Narrow" w:hAnsi="Arial Narrow" w:cs="Arial"/>
                <w:sz w:val="22"/>
                <w:szCs w:val="22"/>
              </w:rPr>
              <w:t xml:space="preserve">,  </w:t>
            </w:r>
            <w:r w:rsidR="00871A0F">
              <w:rPr>
                <w:rFonts w:ascii="Arial Narrow" w:hAnsi="Arial Narrow" w:cs="Arial"/>
                <w:sz w:val="22"/>
                <w:szCs w:val="22"/>
              </w:rPr>
              <w:t xml:space="preserve">(izdaje od 2012 dalje), </w:t>
            </w:r>
            <w:r w:rsidRPr="00310C7D">
              <w:rPr>
                <w:rFonts w:ascii="Arial Narrow" w:hAnsi="Arial Narrow" w:cs="Arial"/>
                <w:i/>
                <w:sz w:val="22"/>
                <w:szCs w:val="22"/>
              </w:rPr>
              <w:t>Modrijan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iCs/>
                <w:sz w:val="18"/>
                <w:szCs w:val="18"/>
              </w:rPr>
              <w:t>obvezen.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iCs/>
                <w:sz w:val="18"/>
                <w:szCs w:val="18"/>
              </w:rPr>
              <w:t>da</w:t>
            </w:r>
          </w:p>
        </w:tc>
      </w:tr>
      <w:tr w:rsidR="00B81EAD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A5465" w:rsidRDefault="00B81EAD" w:rsidP="001E7FC1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R. Brilej: OMEGA 2, Elementarne funkcije, kompleksna števila, </w:t>
            </w:r>
            <w:r w:rsidRPr="00424FDA">
              <w:rPr>
                <w:rFonts w:ascii="Arial Narrow" w:hAnsi="Arial Narrow"/>
                <w:iCs/>
                <w:sz w:val="22"/>
                <w:szCs w:val="22"/>
              </w:rPr>
              <w:t>zbirka nalog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310C7D">
              <w:rPr>
                <w:rFonts w:ascii="Arial Narrow" w:hAnsi="Arial Narrow"/>
                <w:i/>
                <w:iCs/>
                <w:sz w:val="22"/>
                <w:szCs w:val="22"/>
              </w:rPr>
              <w:t>Ataja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iCs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81EAD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A5465" w:rsidRDefault="00B81EAD" w:rsidP="001E7FC1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>R. Brilej: OMEGA 2, Vektorji, potence in koreni, funkcija</w:t>
            </w:r>
            <w:r w:rsidRPr="00424FD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…, </w:t>
            </w:r>
            <w:r w:rsidR="00424FDA" w:rsidRPr="00424FDA">
              <w:rPr>
                <w:rFonts w:ascii="Arial Narrow" w:hAnsi="Arial Narrow"/>
                <w:iCs/>
                <w:sz w:val="22"/>
                <w:szCs w:val="22"/>
              </w:rPr>
              <w:t>zbirka nalog</w:t>
            </w:r>
            <w:r w:rsidR="00424FD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310C7D">
              <w:rPr>
                <w:rFonts w:ascii="Arial Narrow" w:hAnsi="Arial Narrow"/>
                <w:i/>
                <w:iCs/>
                <w:sz w:val="22"/>
                <w:szCs w:val="22"/>
              </w:rPr>
              <w:t>Ataja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D1E31" w:rsidRPr="00AE2E69" w:rsidTr="008D1E31">
        <w:trPr>
          <w:gridBefore w:val="1"/>
          <w:wBefore w:w="38" w:type="dxa"/>
          <w:trHeight w:val="268"/>
        </w:trPr>
        <w:tc>
          <w:tcPr>
            <w:tcW w:w="8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E31" w:rsidRPr="008D1E31" w:rsidRDefault="008D1E31" w:rsidP="008D1E3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8D1E31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Mohorič, V. Babič: FIZIKA 2, </w:t>
            </w:r>
            <w:r w:rsidRPr="00776300">
              <w:rPr>
                <w:rFonts w:ascii="Arial Narrow" w:hAnsi="Arial Narrow"/>
                <w:iCs/>
              </w:rPr>
              <w:t>učbenik za fiziko z DVD-jem,</w:t>
            </w:r>
            <w:r w:rsidRPr="00776300">
              <w:rPr>
                <w:rFonts w:ascii="Arial Narrow" w:hAnsi="Arial Narrow"/>
                <w:b/>
                <w:iCs/>
              </w:rPr>
              <w:t xml:space="preserve"> </w:t>
            </w:r>
            <w:r w:rsidRPr="00776300">
              <w:rPr>
                <w:rFonts w:ascii="Arial Narrow" w:hAnsi="Arial Narrow"/>
                <w:i/>
                <w:iCs/>
              </w:rPr>
              <w:t>MK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E31" w:rsidRPr="008F0027" w:rsidRDefault="008D1E31" w:rsidP="00A846E4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8F0027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E31" w:rsidRPr="00B9077A" w:rsidRDefault="008D1E31" w:rsidP="00A846E4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B9077A">
              <w:rPr>
                <w:rFonts w:ascii="Arial Narrow" w:hAnsi="Arial Narrow"/>
                <w:b/>
                <w:iCs/>
                <w:sz w:val="18"/>
                <w:szCs w:val="18"/>
              </w:rPr>
              <w:t>da</w:t>
            </w:r>
          </w:p>
        </w:tc>
      </w:tr>
      <w:tr w:rsidR="00B81EAD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A5465" w:rsidRDefault="00B81EAD" w:rsidP="00B01B2A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>B. Vilhar</w:t>
            </w:r>
            <w:r w:rsidR="00B01B2A">
              <w:rPr>
                <w:rFonts w:ascii="Arial Narrow" w:hAnsi="Arial Narrow"/>
                <w:b/>
                <w:iCs/>
                <w:sz w:val="22"/>
                <w:szCs w:val="22"/>
              </w:rPr>
              <w:t>..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.: EVOLUCIJA, </w:t>
            </w:r>
            <w:r w:rsidRPr="00EA5465">
              <w:rPr>
                <w:rFonts w:ascii="Arial Narrow" w:hAnsi="Arial Narrow"/>
                <w:b/>
                <w:iCs/>
                <w:sz w:val="21"/>
                <w:szCs w:val="21"/>
              </w:rPr>
              <w:t>BIOTSKA PESTROST IN EKOLOGIJA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r w:rsidRPr="00EA5465">
              <w:rPr>
                <w:rFonts w:ascii="Arial Narrow" w:hAnsi="Arial Narrow"/>
                <w:b/>
                <w:iCs/>
              </w:rPr>
              <w:t>podnaslov učbenika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Pr="003943E0">
              <w:rPr>
                <w:rFonts w:ascii="Arial Narrow" w:hAnsi="Arial Narrow"/>
                <w:b/>
                <w:iCs/>
                <w:color w:val="C00000"/>
                <w:sz w:val="22"/>
                <w:szCs w:val="22"/>
              </w:rPr>
              <w:t>EVOLUCIJA</w:t>
            </w:r>
            <w:r w:rsidRPr="00B01B2A">
              <w:rPr>
                <w:rFonts w:ascii="Arial Narrow" w:hAnsi="Arial Narrow"/>
                <w:iCs/>
                <w:sz w:val="22"/>
                <w:szCs w:val="22"/>
              </w:rPr>
              <w:t xml:space="preserve">,  </w:t>
            </w:r>
            <w:r w:rsidRPr="00B01B2A">
              <w:rPr>
                <w:rFonts w:ascii="Arial Narrow" w:hAnsi="Arial Narrow"/>
                <w:i/>
                <w:iCs/>
              </w:rPr>
              <w:t>DZS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iCs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sz w:val="18"/>
                <w:szCs w:val="18"/>
              </w:rPr>
              <w:t>da</w:t>
            </w:r>
          </w:p>
        </w:tc>
      </w:tr>
      <w:tr w:rsidR="00B81EAD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A5465" w:rsidRDefault="00B81EAD" w:rsidP="003943E0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>BIOLO</w:t>
            </w:r>
            <w:r w:rsidRPr="00B01B2A">
              <w:rPr>
                <w:rFonts w:ascii="Arial Narrow" w:hAnsi="Arial Narrow"/>
                <w:b/>
                <w:iCs/>
                <w:sz w:val="22"/>
                <w:szCs w:val="22"/>
              </w:rPr>
              <w:t>G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IJA ZA GIMNAZIJE, delovni zvezek, </w:t>
            </w:r>
            <w:r w:rsidR="00310C7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310C7D" w:rsidRPr="00310C7D">
              <w:rPr>
                <w:rFonts w:ascii="Arial Narrow" w:hAnsi="Arial Narrow"/>
                <w:i/>
                <w:iCs/>
                <w:sz w:val="22"/>
                <w:szCs w:val="22"/>
              </w:rPr>
              <w:t>Modrijan</w:t>
            </w:r>
            <w:r w:rsidR="003943E0" w:rsidRPr="00310C7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</w:t>
            </w:r>
            <w:r w:rsidR="003943E0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                                           </w:t>
            </w:r>
            <w:r w:rsidR="00310C7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</w:t>
            </w:r>
            <w:r w:rsidR="003943E0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310C7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5114D9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</w:t>
            </w:r>
            <w:r w:rsidR="00310C7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</w:t>
            </w:r>
            <w:r w:rsidR="00776300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EF656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310C7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3943E0" w:rsidRPr="00B01B2A">
              <w:rPr>
                <w:rFonts w:ascii="Arial Narrow" w:hAnsi="Arial Narrow"/>
                <w:iCs/>
                <w:color w:val="C00000"/>
              </w:rPr>
              <w:t>(</w:t>
            </w:r>
            <w:r w:rsidRPr="00B01B2A">
              <w:rPr>
                <w:rFonts w:ascii="Arial Narrow" w:hAnsi="Arial Narrow"/>
                <w:i/>
                <w:iCs/>
                <w:color w:val="C00000"/>
              </w:rPr>
              <w:t>še iz 1. letnika)</w:t>
            </w:r>
            <w:r w:rsidRPr="0092353A">
              <w:rPr>
                <w:rFonts w:ascii="Arial Narrow" w:hAnsi="Arial Narrow"/>
                <w:iCs/>
                <w:sz w:val="22"/>
                <w:szCs w:val="22"/>
              </w:rPr>
              <w:t xml:space="preserve">  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iCs/>
                <w:sz w:val="18"/>
                <w:szCs w:val="18"/>
              </w:rPr>
              <w:t>priporočen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0027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0027" w:rsidRPr="00EA5465" w:rsidRDefault="008F0027" w:rsidP="003943E0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N. Bukovec: KEMIJA ZA GIMNAZIJE 2, </w:t>
            </w:r>
            <w:r w:rsidRPr="00776300">
              <w:rPr>
                <w:rFonts w:ascii="Arial Narrow" w:hAnsi="Arial Narrow"/>
                <w:iCs/>
              </w:rPr>
              <w:t>učbenik,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8F0027">
              <w:rPr>
                <w:rFonts w:ascii="Arial Narrow" w:hAnsi="Arial Narrow"/>
                <w:i/>
                <w:iCs/>
                <w:sz w:val="22"/>
                <w:szCs w:val="22"/>
              </w:rPr>
              <w:t>DZS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0027" w:rsidRPr="003943E0" w:rsidRDefault="008F0027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F0027" w:rsidRPr="003943E0" w:rsidRDefault="008F0027" w:rsidP="001E7FC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F656D" w:rsidRPr="00EF656D" w:rsidTr="008D1E31">
        <w:trPr>
          <w:trHeight w:val="281"/>
        </w:trPr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F656D" w:rsidRDefault="00B81EAD" w:rsidP="001E7FC1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F656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J.  Senegačnik: SVET, </w:t>
            </w:r>
            <w:r w:rsidRPr="00776300">
              <w:rPr>
                <w:rFonts w:ascii="Arial Narrow" w:hAnsi="Arial Narrow"/>
                <w:iCs/>
              </w:rPr>
              <w:t>učbenik in delovni zvezek</w:t>
            </w:r>
            <w:r w:rsidR="00700506" w:rsidRPr="008F0027">
              <w:rPr>
                <w:rFonts w:ascii="Arial Narrow" w:hAnsi="Arial Narrow"/>
                <w:iCs/>
                <w:sz w:val="22"/>
                <w:szCs w:val="22"/>
              </w:rPr>
              <w:t>,</w:t>
            </w:r>
            <w:r w:rsidR="00700506" w:rsidRPr="00EF656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obvezno nova izdaja </w:t>
            </w:r>
            <w:r w:rsidR="008F0027">
              <w:rPr>
                <w:rFonts w:ascii="Arial Narrow" w:hAnsi="Arial Narrow"/>
                <w:b/>
                <w:iCs/>
                <w:sz w:val="22"/>
                <w:szCs w:val="22"/>
              </w:rPr>
              <w:t>–</w:t>
            </w:r>
            <w:r w:rsidR="00700506" w:rsidRPr="00EF656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2014</w:t>
            </w:r>
            <w:r w:rsidR="008F0027">
              <w:rPr>
                <w:rFonts w:ascii="Arial Narrow" w:hAnsi="Arial Narrow"/>
                <w:b/>
                <w:iCs/>
                <w:sz w:val="22"/>
                <w:szCs w:val="22"/>
              </w:rPr>
              <w:t>,</w:t>
            </w:r>
            <w:r w:rsidRPr="00EF656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(</w:t>
            </w:r>
            <w:r w:rsidRPr="00EF656D">
              <w:rPr>
                <w:rFonts w:ascii="Arial Narrow" w:hAnsi="Arial Narrow"/>
                <w:i/>
                <w:iCs/>
                <w:sz w:val="22"/>
                <w:szCs w:val="22"/>
              </w:rPr>
              <w:t>Modrijan</w:t>
            </w:r>
            <w:r w:rsidRPr="00EF656D">
              <w:rPr>
                <w:rFonts w:ascii="Arial Narrow" w:hAnsi="Arial Narrow"/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F656D" w:rsidRDefault="00B81EAD" w:rsidP="001E7FC1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EF656D">
              <w:rPr>
                <w:rFonts w:ascii="Arial Narrow" w:hAnsi="Arial Narrow"/>
                <w:b/>
                <w:iCs/>
                <w:sz w:val="16"/>
                <w:szCs w:val="16"/>
              </w:rPr>
              <w:t>obvezna oba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EF656D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F656D">
              <w:rPr>
                <w:rFonts w:ascii="Arial Narrow" w:hAnsi="Arial Narrow"/>
                <w:b/>
                <w:sz w:val="18"/>
                <w:szCs w:val="18"/>
              </w:rPr>
              <w:t>da</w:t>
            </w:r>
          </w:p>
        </w:tc>
      </w:tr>
      <w:tr w:rsidR="00B81EAD" w:rsidRPr="00EA5465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A5465" w:rsidRDefault="00B81EAD" w:rsidP="001E7FC1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D. </w:t>
            </w:r>
            <w:proofErr w:type="spellStart"/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>Mlacovič</w:t>
            </w:r>
            <w:proofErr w:type="spellEnd"/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N. Urankar: ZGODOVINA 2, </w:t>
            </w:r>
            <w:r w:rsidRPr="00310C7D">
              <w:rPr>
                <w:rFonts w:ascii="Arial Narrow" w:hAnsi="Arial Narrow"/>
                <w:i/>
                <w:iCs/>
                <w:sz w:val="22"/>
                <w:szCs w:val="22"/>
              </w:rPr>
              <w:t>DZS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iCs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3943E0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943E0">
              <w:rPr>
                <w:rFonts w:ascii="Arial Narrow" w:hAnsi="Arial Narrow"/>
                <w:b/>
                <w:iCs/>
                <w:sz w:val="18"/>
                <w:szCs w:val="18"/>
              </w:rPr>
              <w:t>da</w:t>
            </w:r>
          </w:p>
        </w:tc>
      </w:tr>
      <w:tr w:rsidR="00EF656D" w:rsidRPr="00EF656D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F656D" w:rsidRDefault="00B81EAD" w:rsidP="001E7FC1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F656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A. Kompare:  UVOD V PSIHOLOGIJO,    </w:t>
            </w:r>
            <w:r w:rsidRPr="00424FDA">
              <w:rPr>
                <w:rFonts w:ascii="Arial Narrow" w:hAnsi="Arial Narrow"/>
                <w:i/>
                <w:iCs/>
                <w:sz w:val="22"/>
                <w:szCs w:val="22"/>
              </w:rPr>
              <w:t>DZS</w:t>
            </w:r>
            <w:r w:rsidRPr="00424FDA">
              <w:rPr>
                <w:rFonts w:ascii="Arial Narrow" w:hAnsi="Arial Narrow"/>
                <w:iCs/>
                <w:sz w:val="22"/>
                <w:szCs w:val="22"/>
              </w:rPr>
              <w:t xml:space="preserve">                                                    </w:t>
            </w:r>
            <w:r w:rsidR="003943E0" w:rsidRPr="00424FDA">
              <w:rPr>
                <w:rFonts w:ascii="Arial Narrow" w:hAnsi="Arial Narrow"/>
                <w:iCs/>
                <w:sz w:val="22"/>
                <w:szCs w:val="22"/>
              </w:rPr>
              <w:t xml:space="preserve">         </w:t>
            </w:r>
            <w:r w:rsidR="005114D9" w:rsidRPr="00424FDA">
              <w:rPr>
                <w:rFonts w:ascii="Arial Narrow" w:hAnsi="Arial Narrow"/>
                <w:iCs/>
                <w:sz w:val="22"/>
                <w:szCs w:val="22"/>
              </w:rPr>
              <w:t xml:space="preserve">   </w:t>
            </w:r>
            <w:r w:rsidRPr="00424FD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776300" w:rsidRPr="00424FD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424FDA">
              <w:rPr>
                <w:rFonts w:ascii="Arial Narrow" w:hAnsi="Arial Narrow"/>
                <w:i/>
                <w:iCs/>
                <w:sz w:val="22"/>
                <w:szCs w:val="22"/>
              </w:rPr>
              <w:t>(</w:t>
            </w:r>
            <w:r w:rsidRPr="00424FDA">
              <w:rPr>
                <w:rFonts w:ascii="Arial Narrow" w:hAnsi="Arial Narrow"/>
                <w:i/>
                <w:iCs/>
              </w:rPr>
              <w:t>samo splošni oddelki)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F656D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F656D">
              <w:rPr>
                <w:rFonts w:ascii="Arial Narrow" w:hAnsi="Arial Narrow"/>
                <w:b/>
                <w:iCs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EF656D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F656D">
              <w:rPr>
                <w:rFonts w:ascii="Arial Narrow" w:hAnsi="Arial Narrow"/>
                <w:b/>
                <w:iCs/>
                <w:sz w:val="18"/>
                <w:szCs w:val="18"/>
              </w:rPr>
              <w:t>da</w:t>
            </w:r>
          </w:p>
        </w:tc>
      </w:tr>
      <w:tr w:rsidR="00EF656D" w:rsidRPr="00EF656D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F656D" w:rsidRDefault="00B01B2A" w:rsidP="001E7FC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8F0027">
              <w:rPr>
                <w:rFonts w:ascii="Arial Narrow" w:hAnsi="Arial Narrow"/>
                <w:b/>
                <w:iCs/>
                <w:sz w:val="22"/>
                <w:szCs w:val="22"/>
              </w:rPr>
              <w:t>M. Počkar</w:t>
            </w:r>
            <w:r w:rsidRPr="00EF656D">
              <w:rPr>
                <w:rFonts w:ascii="Arial Narrow" w:hAnsi="Arial Narrow"/>
                <w:iCs/>
                <w:sz w:val="22"/>
                <w:szCs w:val="22"/>
              </w:rPr>
              <w:t xml:space="preserve"> ..</w:t>
            </w:r>
            <w:r w:rsidR="00B81EAD" w:rsidRPr="00EF656D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  <w:r w:rsidR="00B81EAD" w:rsidRPr="00EF656D">
              <w:rPr>
                <w:rFonts w:ascii="Arial Narrow" w:hAnsi="Arial Narrow"/>
                <w:b/>
                <w:iCs/>
                <w:sz w:val="22"/>
                <w:szCs w:val="22"/>
              </w:rPr>
              <w:t>UVOD V SOCIOLOGIJO</w:t>
            </w:r>
            <w:r w:rsidR="00B81EAD" w:rsidRPr="00EF656D">
              <w:rPr>
                <w:rFonts w:ascii="Arial Narrow" w:hAnsi="Arial Narrow"/>
                <w:iCs/>
                <w:sz w:val="22"/>
                <w:szCs w:val="22"/>
              </w:rPr>
              <w:t xml:space="preserve">, učbenik, </w:t>
            </w:r>
            <w:r w:rsidR="00B81EAD" w:rsidRPr="00EF656D">
              <w:rPr>
                <w:rFonts w:ascii="Arial Narrow" w:hAnsi="Arial Narrow"/>
                <w:i/>
                <w:iCs/>
                <w:sz w:val="22"/>
                <w:szCs w:val="22"/>
              </w:rPr>
              <w:t>DZS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8F0027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F0027">
              <w:rPr>
                <w:rFonts w:ascii="Arial Narrow" w:hAnsi="Arial Narrow"/>
                <w:b/>
                <w:iCs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EF656D" w:rsidRDefault="00B81EAD" w:rsidP="001E7FC1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EF656D">
              <w:rPr>
                <w:rFonts w:ascii="Arial Narrow" w:hAnsi="Arial Narrow"/>
                <w:iCs/>
                <w:sz w:val="18"/>
                <w:szCs w:val="18"/>
              </w:rPr>
              <w:t>da</w:t>
            </w:r>
          </w:p>
        </w:tc>
      </w:tr>
      <w:tr w:rsidR="00EF656D" w:rsidRPr="00EF656D" w:rsidTr="008D1E31">
        <w:tc>
          <w:tcPr>
            <w:tcW w:w="8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F656D" w:rsidRDefault="00B81EAD" w:rsidP="001E7FC1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F656D">
              <w:rPr>
                <w:rFonts w:ascii="Arial Narrow" w:hAnsi="Arial Narrow"/>
                <w:b/>
                <w:iCs/>
                <w:sz w:val="22"/>
                <w:szCs w:val="22"/>
              </w:rPr>
              <w:t>D. Močnik, Habjanič: GLASBA V GIMNAZIJI</w:t>
            </w:r>
            <w:r w:rsidR="00310C7D" w:rsidRPr="00EF656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r w:rsidR="00310C7D" w:rsidRPr="00EF656D">
              <w:rPr>
                <w:rFonts w:ascii="Arial Narrow" w:hAnsi="Arial Narrow"/>
                <w:i/>
                <w:iCs/>
                <w:sz w:val="22"/>
                <w:szCs w:val="22"/>
              </w:rPr>
              <w:t>DZS</w:t>
            </w:r>
            <w:r w:rsidRPr="00EF656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Pr="00EF656D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                                                  </w:t>
            </w:r>
            <w:r w:rsidR="005114D9" w:rsidRPr="00EF656D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  </w:t>
            </w:r>
            <w:r w:rsidRPr="00EF656D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</w:t>
            </w:r>
            <w:r w:rsidR="00EF656D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  </w:t>
            </w:r>
            <w:r w:rsidRPr="00EF656D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</w:t>
            </w:r>
            <w:r w:rsidRPr="00776300">
              <w:rPr>
                <w:rFonts w:ascii="Arial Narrow" w:hAnsi="Arial Narrow"/>
                <w:b/>
                <w:i/>
                <w:iCs/>
                <w:color w:val="C00000"/>
              </w:rPr>
              <w:t>(</w:t>
            </w:r>
            <w:r w:rsidRPr="00776300">
              <w:rPr>
                <w:rFonts w:ascii="Arial Narrow" w:hAnsi="Arial Narrow"/>
                <w:i/>
                <w:iCs/>
                <w:color w:val="C00000"/>
              </w:rPr>
              <w:t>samo športni oddelki</w:t>
            </w:r>
            <w:r w:rsidRPr="00776300">
              <w:rPr>
                <w:rFonts w:ascii="Arial Narrow" w:hAnsi="Arial Narrow"/>
                <w:b/>
                <w:i/>
                <w:iCs/>
                <w:color w:val="C00000"/>
              </w:rPr>
              <w:t>)</w:t>
            </w:r>
            <w:r w:rsidRPr="00776300">
              <w:rPr>
                <w:rFonts w:ascii="Arial Narrow" w:hAnsi="Arial Narrow"/>
                <w:b/>
                <w:i/>
                <w:iCs/>
                <w:color w:val="C0000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EAD" w:rsidRPr="00EF656D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F656D">
              <w:rPr>
                <w:rFonts w:ascii="Arial Narrow" w:hAnsi="Arial Narrow"/>
                <w:b/>
                <w:iCs/>
                <w:sz w:val="18"/>
                <w:szCs w:val="18"/>
              </w:rPr>
              <w:t>obvezen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1EAD" w:rsidRPr="00EF656D" w:rsidRDefault="00B81EAD" w:rsidP="001E7FC1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EF656D">
              <w:rPr>
                <w:rFonts w:ascii="Arial Narrow" w:hAnsi="Arial Narrow"/>
                <w:b/>
                <w:iCs/>
                <w:sz w:val="18"/>
                <w:szCs w:val="18"/>
              </w:rPr>
              <w:t>da</w:t>
            </w:r>
          </w:p>
        </w:tc>
      </w:tr>
    </w:tbl>
    <w:p w:rsidR="00B81EAD" w:rsidRPr="005432E4" w:rsidRDefault="00B81EAD" w:rsidP="00B81EAD">
      <w:pPr>
        <w:pStyle w:val="Naslov1"/>
        <w:rPr>
          <w:rFonts w:ascii="Arial Narrow" w:hAnsi="Arial Narrow"/>
          <w:b/>
          <w:sz w:val="28"/>
          <w:szCs w:val="28"/>
        </w:rPr>
      </w:pPr>
    </w:p>
    <w:p w:rsidR="0070345D" w:rsidRDefault="0070345D" w:rsidP="0070345D">
      <w:pPr>
        <w:pStyle w:val="Naslov1"/>
        <w:jc w:val="center"/>
        <w:rPr>
          <w:rFonts w:ascii="Arial Narrow" w:hAnsi="Arial Narrow"/>
          <w:b/>
          <w:sz w:val="44"/>
          <w:szCs w:val="44"/>
        </w:rPr>
      </w:pPr>
    </w:p>
    <w:p w:rsidR="0070345D" w:rsidRDefault="0070345D" w:rsidP="0070345D">
      <w:pPr>
        <w:pStyle w:val="Naslov1"/>
        <w:jc w:val="center"/>
        <w:rPr>
          <w:rFonts w:ascii="Arial Narrow" w:hAnsi="Arial Narrow"/>
          <w:b/>
          <w:sz w:val="44"/>
          <w:szCs w:val="44"/>
        </w:rPr>
      </w:pPr>
    </w:p>
    <w:p w:rsidR="0070345D" w:rsidRDefault="0070345D" w:rsidP="0070345D">
      <w:pPr>
        <w:pStyle w:val="Naslov1"/>
        <w:jc w:val="center"/>
        <w:rPr>
          <w:rFonts w:ascii="Arial Narrow" w:hAnsi="Arial Narrow"/>
          <w:b/>
          <w:sz w:val="44"/>
          <w:szCs w:val="44"/>
        </w:rPr>
      </w:pPr>
      <w:r w:rsidRPr="005C5633">
        <w:rPr>
          <w:rFonts w:ascii="Arial Narrow" w:hAnsi="Arial Narrow"/>
          <w:b/>
          <w:sz w:val="44"/>
          <w:szCs w:val="44"/>
        </w:rPr>
        <w:t xml:space="preserve">UČBENIKE LAHKO PREVZAMETE </w:t>
      </w:r>
      <w:r>
        <w:rPr>
          <w:rFonts w:ascii="Arial Narrow" w:hAnsi="Arial Narrow"/>
          <w:b/>
          <w:sz w:val="44"/>
          <w:szCs w:val="44"/>
        </w:rPr>
        <w:t>:</w:t>
      </w:r>
    </w:p>
    <w:p w:rsidR="0070345D" w:rsidRDefault="0070345D" w:rsidP="0070345D">
      <w:pPr>
        <w:pStyle w:val="Naslov1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70345D" w:rsidRPr="0070345D" w:rsidRDefault="0070345D" w:rsidP="0070345D">
      <w:pPr>
        <w:pStyle w:val="Naslov1"/>
        <w:jc w:val="center"/>
        <w:rPr>
          <w:rFonts w:ascii="Arial Narrow" w:hAnsi="Arial Narrow"/>
          <w:b/>
          <w:color w:val="FF0000"/>
          <w:sz w:val="52"/>
          <w:szCs w:val="52"/>
        </w:rPr>
      </w:pPr>
      <w:r w:rsidRPr="0070345D">
        <w:rPr>
          <w:rFonts w:ascii="Arial Narrow" w:hAnsi="Arial Narrow"/>
          <w:b/>
          <w:color w:val="FF0000"/>
          <w:sz w:val="52"/>
          <w:szCs w:val="52"/>
        </w:rPr>
        <w:t xml:space="preserve">V ČETRTEK, 26. JUNIJA OD 9. DO 13. URE </w:t>
      </w:r>
    </w:p>
    <w:p w:rsidR="0070345D" w:rsidRDefault="0070345D" w:rsidP="0070345D">
      <w:pPr>
        <w:pStyle w:val="Naslov1"/>
        <w:jc w:val="center"/>
        <w:rPr>
          <w:rFonts w:ascii="Arial Narrow" w:hAnsi="Arial Narrow"/>
          <w:sz w:val="44"/>
          <w:szCs w:val="44"/>
        </w:rPr>
      </w:pPr>
      <w:r w:rsidRPr="005C5633">
        <w:rPr>
          <w:rFonts w:ascii="Arial Narrow" w:hAnsi="Arial Narrow"/>
          <w:sz w:val="44"/>
          <w:szCs w:val="44"/>
        </w:rPr>
        <w:t>ALI</w:t>
      </w:r>
    </w:p>
    <w:p w:rsidR="0070345D" w:rsidRPr="0070345D" w:rsidRDefault="0070345D" w:rsidP="0070345D">
      <w:pPr>
        <w:pStyle w:val="Naslov1"/>
        <w:jc w:val="center"/>
        <w:rPr>
          <w:rFonts w:ascii="Arial Narrow" w:hAnsi="Arial Narrow"/>
          <w:b/>
          <w:color w:val="FF0000"/>
          <w:sz w:val="52"/>
          <w:szCs w:val="52"/>
        </w:rPr>
      </w:pPr>
      <w:r w:rsidRPr="0070345D">
        <w:rPr>
          <w:rFonts w:ascii="Arial Narrow" w:hAnsi="Arial Narrow"/>
          <w:b/>
          <w:color w:val="FF0000"/>
          <w:sz w:val="52"/>
          <w:szCs w:val="52"/>
        </w:rPr>
        <w:t xml:space="preserve"> </w:t>
      </w:r>
      <w:r>
        <w:rPr>
          <w:rFonts w:ascii="Arial Narrow" w:hAnsi="Arial Narrow"/>
          <w:b/>
          <w:color w:val="FF0000"/>
          <w:sz w:val="52"/>
          <w:szCs w:val="52"/>
        </w:rPr>
        <w:t>od</w:t>
      </w:r>
      <w:r w:rsidRPr="0070345D">
        <w:rPr>
          <w:rFonts w:ascii="Arial Narrow" w:hAnsi="Arial Narrow"/>
          <w:b/>
          <w:color w:val="FF0000"/>
          <w:sz w:val="52"/>
          <w:szCs w:val="52"/>
        </w:rPr>
        <w:t xml:space="preserve"> 25. AVGUSTA DALJE!</w:t>
      </w:r>
    </w:p>
    <w:p w:rsidR="0070345D" w:rsidRPr="0070345D" w:rsidRDefault="0070345D" w:rsidP="0070345D">
      <w:pPr>
        <w:pStyle w:val="Naslov1"/>
        <w:jc w:val="center"/>
        <w:rPr>
          <w:rFonts w:ascii="Arial Narrow" w:hAnsi="Arial Narrow"/>
          <w:b/>
          <w:sz w:val="52"/>
          <w:szCs w:val="52"/>
        </w:rPr>
      </w:pPr>
    </w:p>
    <w:p w:rsidR="0070345D" w:rsidRDefault="0070345D" w:rsidP="0070345D">
      <w:pPr>
        <w:pStyle w:val="Naslov1"/>
        <w:jc w:val="center"/>
        <w:rPr>
          <w:rFonts w:ascii="Arial Narrow" w:hAnsi="Arial Narrow"/>
          <w:b/>
          <w:sz w:val="21"/>
          <w:szCs w:val="21"/>
        </w:rPr>
      </w:pPr>
    </w:p>
    <w:p w:rsidR="00DF5AD2" w:rsidRDefault="00DF5AD2" w:rsidP="00DF5AD2">
      <w:pPr>
        <w:jc w:val="center"/>
        <w:rPr>
          <w:b/>
          <w:sz w:val="36"/>
          <w:szCs w:val="36"/>
        </w:rPr>
      </w:pPr>
      <w:r w:rsidRPr="00791517">
        <w:rPr>
          <w:b/>
          <w:sz w:val="36"/>
          <w:szCs w:val="36"/>
        </w:rPr>
        <w:t xml:space="preserve">Pogoj za prevzem novih je, da so poravnane vse obveznosti </w:t>
      </w:r>
    </w:p>
    <w:p w:rsidR="00DF5AD2" w:rsidRPr="00791517" w:rsidRDefault="00DF5AD2" w:rsidP="00DF5AD2">
      <w:pPr>
        <w:jc w:val="center"/>
        <w:rPr>
          <w:b/>
          <w:sz w:val="36"/>
          <w:szCs w:val="36"/>
        </w:rPr>
      </w:pPr>
      <w:r w:rsidRPr="00791517">
        <w:rPr>
          <w:b/>
          <w:sz w:val="36"/>
          <w:szCs w:val="36"/>
        </w:rPr>
        <w:t>v šolski knjižnici!</w:t>
      </w:r>
    </w:p>
    <w:p w:rsidR="0070345D" w:rsidRPr="003943E0" w:rsidRDefault="0070345D" w:rsidP="0070345D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70345D" w:rsidRPr="003943E0" w:rsidSect="00B81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achenDEEMe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D"/>
    <w:rsid w:val="001244BB"/>
    <w:rsid w:val="001E7FC1"/>
    <w:rsid w:val="00310C7D"/>
    <w:rsid w:val="00333886"/>
    <w:rsid w:val="003943E0"/>
    <w:rsid w:val="00424FDA"/>
    <w:rsid w:val="00440F4D"/>
    <w:rsid w:val="005114D9"/>
    <w:rsid w:val="00572BD1"/>
    <w:rsid w:val="00592E06"/>
    <w:rsid w:val="00691A90"/>
    <w:rsid w:val="006E3788"/>
    <w:rsid w:val="00700506"/>
    <w:rsid w:val="0070345D"/>
    <w:rsid w:val="007352F9"/>
    <w:rsid w:val="00754EF8"/>
    <w:rsid w:val="00776300"/>
    <w:rsid w:val="00782AC6"/>
    <w:rsid w:val="007C3F13"/>
    <w:rsid w:val="00871A0F"/>
    <w:rsid w:val="008D1E31"/>
    <w:rsid w:val="008D1F69"/>
    <w:rsid w:val="008F0027"/>
    <w:rsid w:val="008F5DF4"/>
    <w:rsid w:val="0092353A"/>
    <w:rsid w:val="009365EC"/>
    <w:rsid w:val="0096267A"/>
    <w:rsid w:val="00A70130"/>
    <w:rsid w:val="00B01B2A"/>
    <w:rsid w:val="00B33289"/>
    <w:rsid w:val="00B81EAD"/>
    <w:rsid w:val="00CA4077"/>
    <w:rsid w:val="00D673E8"/>
    <w:rsid w:val="00DA1198"/>
    <w:rsid w:val="00DF5AD2"/>
    <w:rsid w:val="00E107C7"/>
    <w:rsid w:val="00EA5465"/>
    <w:rsid w:val="00EF2DFD"/>
    <w:rsid w:val="00EF656D"/>
    <w:rsid w:val="00F32CF7"/>
    <w:rsid w:val="00F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Naslov1">
    <w:name w:val="heading 1"/>
    <w:basedOn w:val="Navaden"/>
    <w:next w:val="Navaden"/>
    <w:link w:val="Naslov1Znak"/>
    <w:qFormat/>
    <w:rsid w:val="00B81EAD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81EAD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iperpovezava">
    <w:name w:val="Hyperlink"/>
    <w:basedOn w:val="Privzetapisavaodstavka"/>
    <w:rsid w:val="00B81EAD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B81EAD"/>
    <w:pPr>
      <w:jc w:val="center"/>
    </w:pPr>
    <w:rPr>
      <w:sz w:val="28"/>
    </w:rPr>
  </w:style>
  <w:style w:type="character" w:customStyle="1" w:styleId="TelobesedilaZnak">
    <w:name w:val="Telo besedila Znak"/>
    <w:basedOn w:val="Privzetapisavaodstavka"/>
    <w:link w:val="Telobesedila"/>
    <w:rsid w:val="00B81EAD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Naslov1">
    <w:name w:val="heading 1"/>
    <w:basedOn w:val="Navaden"/>
    <w:next w:val="Navaden"/>
    <w:link w:val="Naslov1Znak"/>
    <w:qFormat/>
    <w:rsid w:val="00B81EAD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81EAD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iperpovezava">
    <w:name w:val="Hyperlink"/>
    <w:basedOn w:val="Privzetapisavaodstavka"/>
    <w:rsid w:val="00B81EAD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B81EAD"/>
    <w:pPr>
      <w:jc w:val="center"/>
    </w:pPr>
    <w:rPr>
      <w:sz w:val="28"/>
    </w:rPr>
  </w:style>
  <w:style w:type="character" w:customStyle="1" w:styleId="TelobesedilaZnak">
    <w:name w:val="Telo besedila Znak"/>
    <w:basedOn w:val="Privzetapisavaodstavka"/>
    <w:link w:val="Telobesedila"/>
    <w:rsid w:val="00B81EAD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Zora Lovrenčič</cp:lastModifiedBy>
  <cp:revision>4</cp:revision>
  <cp:lastPrinted>2013-06-11T07:09:00Z</cp:lastPrinted>
  <dcterms:created xsi:type="dcterms:W3CDTF">2014-06-17T06:26:00Z</dcterms:created>
  <dcterms:modified xsi:type="dcterms:W3CDTF">2014-06-17T07:37:00Z</dcterms:modified>
</cp:coreProperties>
</file>