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3A" w:rsidRPr="006351DE" w:rsidRDefault="00605B3A" w:rsidP="00605B3A">
      <w:pPr>
        <w:jc w:val="center"/>
        <w:rPr>
          <w:rFonts w:ascii="DejaVu Sans Light" w:eastAsia="SimSun" w:hAnsi="DejaVu Sans Light" w:cs="DejaVu Sans Light"/>
        </w:rPr>
      </w:pPr>
      <w:r w:rsidRPr="006351DE">
        <w:rPr>
          <w:rFonts w:ascii="DejaVu Sans Light" w:eastAsia="SimSun" w:hAnsi="DejaVu Sans Light" w:cs="DejaVu Sans Light"/>
          <w:bCs/>
        </w:rPr>
        <w:t>GOVORILNE URE - urnik 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127"/>
        <w:gridCol w:w="2999"/>
        <w:gridCol w:w="2528"/>
        <w:gridCol w:w="2935"/>
        <w:gridCol w:w="2144"/>
      </w:tblGrid>
      <w:tr w:rsidR="00605B3A" w:rsidRPr="00605B3A" w:rsidTr="00605B3A">
        <w:trPr>
          <w:trHeight w:val="515"/>
          <w:tblHeader/>
        </w:trPr>
        <w:tc>
          <w:tcPr>
            <w:tcW w:w="457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sz w:val="18"/>
                <w:szCs w:val="18"/>
              </w:rPr>
              <w:t>Ura</w:t>
            </w:r>
          </w:p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  <w:tc>
          <w:tcPr>
            <w:tcW w:w="759" w:type="pct"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  <w:t>ponedeljek</w:t>
            </w:r>
          </w:p>
        </w:tc>
        <w:tc>
          <w:tcPr>
            <w:tcW w:w="1070" w:type="pct"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  <w:t>torek</w:t>
            </w:r>
          </w:p>
        </w:tc>
        <w:tc>
          <w:tcPr>
            <w:tcW w:w="902" w:type="pct"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  <w:t>Sreda</w:t>
            </w:r>
          </w:p>
        </w:tc>
        <w:tc>
          <w:tcPr>
            <w:tcW w:w="1047" w:type="pct"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  <w:t>četrtek</w:t>
            </w:r>
          </w:p>
        </w:tc>
        <w:tc>
          <w:tcPr>
            <w:tcW w:w="765" w:type="pct"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  <w:t>petek</w:t>
            </w:r>
            <w:r w:rsidRPr="00605B3A">
              <w:rPr>
                <w:rFonts w:ascii="DejaVu Sans Light" w:eastAsia="SimSun" w:hAnsi="DejaVu Sans Light" w:cs="DejaVu Sans Light"/>
                <w:sz w:val="18"/>
                <w:szCs w:val="18"/>
              </w:rPr>
              <w:t xml:space="preserve"> </w:t>
            </w:r>
          </w:p>
        </w:tc>
      </w:tr>
      <w:tr w:rsidR="00605B3A" w:rsidRPr="00605B3A" w:rsidTr="00605B3A">
        <w:trPr>
          <w:trHeight w:val="515"/>
        </w:trPr>
        <w:tc>
          <w:tcPr>
            <w:tcW w:w="457" w:type="pct"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  <w:t xml:space="preserve">predura </w:t>
            </w:r>
          </w:p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  <w:t>(7.10-7.55)</w:t>
            </w:r>
          </w:p>
        </w:tc>
        <w:tc>
          <w:tcPr>
            <w:tcW w:w="759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  <w:tc>
          <w:tcPr>
            <w:tcW w:w="1070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  <w:tc>
          <w:tcPr>
            <w:tcW w:w="902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  <w:tc>
          <w:tcPr>
            <w:tcW w:w="1047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BRVAR Vlasta</w:t>
            </w:r>
          </w:p>
        </w:tc>
        <w:tc>
          <w:tcPr>
            <w:tcW w:w="765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</w:tr>
      <w:tr w:rsidR="00605B3A" w:rsidRPr="00605B3A" w:rsidTr="00605B3A">
        <w:trPr>
          <w:trHeight w:val="515"/>
        </w:trPr>
        <w:tc>
          <w:tcPr>
            <w:tcW w:w="457" w:type="pct"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  <w:t>1. ura</w:t>
            </w:r>
          </w:p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  <w:t>(8.00-8.45)</w:t>
            </w:r>
          </w:p>
        </w:tc>
        <w:tc>
          <w:tcPr>
            <w:tcW w:w="759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  <w:tc>
          <w:tcPr>
            <w:tcW w:w="1070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  <w:tc>
          <w:tcPr>
            <w:tcW w:w="902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  <w:tc>
          <w:tcPr>
            <w:tcW w:w="1047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  <w:tc>
          <w:tcPr>
            <w:tcW w:w="765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</w:tr>
      <w:tr w:rsidR="00605B3A" w:rsidRPr="00605B3A" w:rsidTr="00605B3A">
        <w:trPr>
          <w:trHeight w:val="515"/>
        </w:trPr>
        <w:tc>
          <w:tcPr>
            <w:tcW w:w="457" w:type="pct"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  <w:t xml:space="preserve">2. ura </w:t>
            </w:r>
          </w:p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  <w:t>(8.50-9.35)</w:t>
            </w:r>
          </w:p>
        </w:tc>
        <w:tc>
          <w:tcPr>
            <w:tcW w:w="759" w:type="pct"/>
            <w:noWrap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PUSTOVRH Matija</w:t>
            </w:r>
          </w:p>
        </w:tc>
        <w:tc>
          <w:tcPr>
            <w:tcW w:w="1070" w:type="pct"/>
            <w:noWrap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  <w:tc>
          <w:tcPr>
            <w:tcW w:w="902" w:type="pct"/>
            <w:noWrap/>
          </w:tcPr>
          <w:p w:rsidR="00605B3A" w:rsidRPr="00E92903" w:rsidRDefault="00605B3A" w:rsidP="00685A9E">
            <w:pPr>
              <w:rPr>
                <w:rFonts w:ascii="DejaVu Sans Light" w:eastAsia="SimSun" w:hAnsi="DejaVu Sans Light" w:cs="DejaVu Sans Light"/>
                <w:b/>
                <w:iCs/>
                <w:sz w:val="16"/>
                <w:szCs w:val="16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DROLJC Andreja</w:t>
            </w:r>
            <w:r w:rsidR="00E92903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-</w:t>
            </w:r>
            <w:r w:rsidR="00E92903" w:rsidRPr="00E92903">
              <w:rPr>
                <w:rFonts w:ascii="DejaVu Sans Light" w:eastAsia="SimSun" w:hAnsi="DejaVu Sans Light" w:cs="DejaVu Sans Light"/>
                <w:b/>
                <w:iCs/>
                <w:sz w:val="16"/>
                <w:szCs w:val="16"/>
              </w:rPr>
              <w:t>samo za maturo</w:t>
            </w:r>
          </w:p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 xml:space="preserve">CESAR Polona </w:t>
            </w:r>
          </w:p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BRANK PEČKO Tatjana</w:t>
            </w:r>
          </w:p>
        </w:tc>
        <w:tc>
          <w:tcPr>
            <w:tcW w:w="1047" w:type="pct"/>
            <w:noWrap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SLUGA SERGEJA</w:t>
            </w:r>
          </w:p>
        </w:tc>
        <w:tc>
          <w:tcPr>
            <w:tcW w:w="765" w:type="pct"/>
            <w:noWrap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PRAPROTNIK P</w:t>
            </w:r>
            <w:r w:rsidRPr="00605B3A">
              <w:rPr>
                <w:rFonts w:ascii="DejaVu Sans Light" w:eastAsia="SimSun" w:hAnsi="DejaVu Sans Light" w:cs="DejaVu Sans Light"/>
                <w:sz w:val="18"/>
                <w:szCs w:val="18"/>
              </w:rPr>
              <w:t>rimož</w:t>
            </w: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 xml:space="preserve"> </w:t>
            </w:r>
          </w:p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KASTELIČ Niko</w:t>
            </w:r>
          </w:p>
        </w:tc>
      </w:tr>
      <w:tr w:rsidR="00605B3A" w:rsidRPr="00605B3A" w:rsidTr="00605B3A">
        <w:trPr>
          <w:trHeight w:val="1348"/>
        </w:trPr>
        <w:tc>
          <w:tcPr>
            <w:tcW w:w="457" w:type="pct"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  <w:t xml:space="preserve">3. ura </w:t>
            </w:r>
          </w:p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  <w:t>(9.40-10.25)</w:t>
            </w:r>
          </w:p>
        </w:tc>
        <w:tc>
          <w:tcPr>
            <w:tcW w:w="759" w:type="pct"/>
            <w:noWrap/>
            <w:hideMark/>
          </w:tcPr>
          <w:p w:rsidR="00605B3A" w:rsidRPr="00605B3A" w:rsidRDefault="00605B3A" w:rsidP="00685A9E">
            <w:pPr>
              <w:spacing w:after="240"/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 xml:space="preserve">DOVČ Kristina </w:t>
            </w:r>
          </w:p>
        </w:tc>
        <w:tc>
          <w:tcPr>
            <w:tcW w:w="1070" w:type="pct"/>
            <w:noWrap/>
            <w:hideMark/>
          </w:tcPr>
          <w:p w:rsidR="00605B3A" w:rsidRDefault="00605B3A" w:rsidP="00685A9E">
            <w:pPr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 xml:space="preserve">HUBAT Edvard </w:t>
            </w:r>
          </w:p>
          <w:p w:rsidR="00605B3A" w:rsidRDefault="00605B3A" w:rsidP="00685A9E">
            <w:pPr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VELIKONJA Irena</w:t>
            </w:r>
          </w:p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 xml:space="preserve"> TRATNIK Mihael </w:t>
            </w:r>
          </w:p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JELER FEGEŠ Eva</w:t>
            </w:r>
          </w:p>
        </w:tc>
        <w:tc>
          <w:tcPr>
            <w:tcW w:w="902" w:type="pct"/>
            <w:noWrap/>
            <w:hideMark/>
          </w:tcPr>
          <w:p w:rsidR="00605B3A" w:rsidRPr="00605B3A" w:rsidRDefault="00605B3A" w:rsidP="00685A9E">
            <w:pPr>
              <w:spacing w:after="240"/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br/>
            </w:r>
          </w:p>
        </w:tc>
        <w:tc>
          <w:tcPr>
            <w:tcW w:w="1047" w:type="pct"/>
            <w:noWrap/>
            <w:hideMark/>
          </w:tcPr>
          <w:p w:rsidR="00605B3A" w:rsidRPr="00605B3A" w:rsidRDefault="00605B3A" w:rsidP="00605B3A">
            <w:pPr>
              <w:spacing w:after="240"/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 xml:space="preserve">SOTLAR Snežana </w:t>
            </w:r>
            <w:r w:rsidRPr="00605B3A">
              <w:rPr>
                <w:rFonts w:ascii="DejaVu Sans Light" w:eastAsia="SimSun" w:hAnsi="DejaVu Sans Light" w:cs="DejaVu Sans Light"/>
                <w:sz w:val="18"/>
                <w:szCs w:val="18"/>
              </w:rPr>
              <w:br/>
            </w:r>
          </w:p>
        </w:tc>
        <w:tc>
          <w:tcPr>
            <w:tcW w:w="765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PERDAN OCEPEK Manica</w:t>
            </w:r>
            <w:r w:rsidRPr="00605B3A">
              <w:rPr>
                <w:rFonts w:ascii="DejaVu Sans Light" w:eastAsia="SimSun" w:hAnsi="DejaVu Sans Light" w:cs="DejaVu Sans Light"/>
                <w:sz w:val="18"/>
                <w:szCs w:val="18"/>
              </w:rPr>
              <w:t xml:space="preserve"> </w:t>
            </w:r>
            <w:r w:rsidRPr="00605B3A">
              <w:rPr>
                <w:rFonts w:ascii="DejaVu Sans Light" w:eastAsia="SimSun" w:hAnsi="DejaVu Sans Light" w:cs="DejaVu Sans Light"/>
                <w:sz w:val="18"/>
                <w:szCs w:val="18"/>
              </w:rPr>
              <w:br/>
            </w: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LOGONDER Mojca</w:t>
            </w:r>
          </w:p>
        </w:tc>
      </w:tr>
      <w:tr w:rsidR="00605B3A" w:rsidRPr="00605B3A" w:rsidTr="00605B3A">
        <w:trPr>
          <w:trHeight w:val="515"/>
        </w:trPr>
        <w:tc>
          <w:tcPr>
            <w:tcW w:w="457" w:type="pct"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  <w:t xml:space="preserve">4. ura </w:t>
            </w:r>
          </w:p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  <w:t>(10.55-11.40)</w:t>
            </w:r>
          </w:p>
        </w:tc>
        <w:tc>
          <w:tcPr>
            <w:tcW w:w="759" w:type="pct"/>
            <w:noWrap/>
          </w:tcPr>
          <w:p w:rsidR="00605B3A" w:rsidRPr="00605B3A" w:rsidRDefault="00605B3A" w:rsidP="00685A9E">
            <w:pPr>
              <w:spacing w:after="240"/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</w:pPr>
          </w:p>
        </w:tc>
        <w:tc>
          <w:tcPr>
            <w:tcW w:w="1070" w:type="pct"/>
            <w:noWrap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POLAK Maja</w:t>
            </w:r>
          </w:p>
        </w:tc>
        <w:tc>
          <w:tcPr>
            <w:tcW w:w="902" w:type="pct"/>
            <w:noWrap/>
          </w:tcPr>
          <w:p w:rsidR="00605B3A" w:rsidRPr="00605B3A" w:rsidRDefault="00605B3A" w:rsidP="00685A9E">
            <w:pPr>
              <w:spacing w:after="240"/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</w:pPr>
          </w:p>
        </w:tc>
        <w:tc>
          <w:tcPr>
            <w:tcW w:w="1047" w:type="pct"/>
            <w:noWrap/>
          </w:tcPr>
          <w:p w:rsidR="00605B3A" w:rsidRPr="00605B3A" w:rsidRDefault="00605B3A" w:rsidP="00685A9E">
            <w:pPr>
              <w:spacing w:after="240"/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ŠIFRER Vida</w:t>
            </w:r>
            <w:r w:rsidRPr="00605B3A">
              <w:rPr>
                <w:rFonts w:ascii="DejaVu Sans Light" w:eastAsia="SimSun" w:hAnsi="DejaVu Sans Light" w:cs="DejaVu Sans Light"/>
                <w:sz w:val="18"/>
                <w:szCs w:val="18"/>
              </w:rPr>
              <w:br/>
              <w:t>IVAN Damjana</w:t>
            </w:r>
          </w:p>
        </w:tc>
        <w:tc>
          <w:tcPr>
            <w:tcW w:w="765" w:type="pct"/>
            <w:noWrap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</w:tr>
      <w:tr w:rsidR="00605B3A" w:rsidRPr="00605B3A" w:rsidTr="00605B3A">
        <w:trPr>
          <w:trHeight w:val="515"/>
        </w:trPr>
        <w:tc>
          <w:tcPr>
            <w:tcW w:w="457" w:type="pct"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  <w:t>5. ura</w:t>
            </w:r>
          </w:p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  <w:t>(11.45-12.30)</w:t>
            </w:r>
          </w:p>
        </w:tc>
        <w:tc>
          <w:tcPr>
            <w:tcW w:w="759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PRUS Tone</w:t>
            </w:r>
          </w:p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 xml:space="preserve">DROLJC Andreja </w:t>
            </w:r>
          </w:p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DRAGOŠ Alenka</w:t>
            </w:r>
          </w:p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sz w:val="18"/>
                <w:szCs w:val="18"/>
              </w:rPr>
              <w:t>TERZIČ TINA</w:t>
            </w:r>
          </w:p>
        </w:tc>
        <w:tc>
          <w:tcPr>
            <w:tcW w:w="1070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ŽMAUCAR Slavka</w:t>
            </w:r>
          </w:p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VUJIN Slavko</w:t>
            </w:r>
          </w:p>
        </w:tc>
        <w:tc>
          <w:tcPr>
            <w:tcW w:w="902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  <w:tc>
          <w:tcPr>
            <w:tcW w:w="1047" w:type="pct"/>
            <w:noWrap/>
            <w:hideMark/>
          </w:tcPr>
          <w:p w:rsidR="00605B3A" w:rsidRPr="00605B3A" w:rsidRDefault="00605B3A" w:rsidP="00685A9E">
            <w:pPr>
              <w:spacing w:after="240"/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br/>
            </w:r>
          </w:p>
        </w:tc>
        <w:tc>
          <w:tcPr>
            <w:tcW w:w="765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sz w:val="18"/>
                <w:szCs w:val="18"/>
              </w:rPr>
              <w:br/>
            </w:r>
          </w:p>
        </w:tc>
      </w:tr>
      <w:tr w:rsidR="00605B3A" w:rsidRPr="00605B3A" w:rsidTr="00605B3A">
        <w:trPr>
          <w:trHeight w:val="515"/>
        </w:trPr>
        <w:tc>
          <w:tcPr>
            <w:tcW w:w="457" w:type="pct"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  <w:t>6. ura</w:t>
            </w:r>
          </w:p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  <w:t>(12.40-13.25)</w:t>
            </w:r>
          </w:p>
        </w:tc>
        <w:tc>
          <w:tcPr>
            <w:tcW w:w="759" w:type="pct"/>
            <w:noWrap/>
            <w:hideMark/>
          </w:tcPr>
          <w:p w:rsidR="00605B3A" w:rsidRPr="00605B3A" w:rsidRDefault="00605B3A" w:rsidP="00685A9E">
            <w:pPr>
              <w:spacing w:after="240"/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sz w:val="18"/>
                <w:szCs w:val="18"/>
              </w:rPr>
              <w:t>BUTINA Lidija</w:t>
            </w:r>
          </w:p>
        </w:tc>
        <w:tc>
          <w:tcPr>
            <w:tcW w:w="1070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 xml:space="preserve">OMERZU Nevenka </w:t>
            </w:r>
            <w:proofErr w:type="spellStart"/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Beba</w:t>
            </w:r>
            <w:proofErr w:type="spellEnd"/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 xml:space="preserve"> GRGUREVIČ Matej</w:t>
            </w:r>
          </w:p>
        </w:tc>
        <w:tc>
          <w:tcPr>
            <w:tcW w:w="902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 xml:space="preserve">MELE Klavdija </w:t>
            </w:r>
          </w:p>
          <w:p w:rsidR="00605B3A" w:rsidRPr="00605B3A" w:rsidRDefault="00605B3A" w:rsidP="00685A9E">
            <w:pPr>
              <w:spacing w:after="240"/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PIRNAT Vital</w:t>
            </w: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br/>
            </w:r>
            <w:r w:rsidRPr="00605B3A">
              <w:rPr>
                <w:rFonts w:ascii="DejaVu Sans Light" w:eastAsia="SimSun" w:hAnsi="DejaVu Sans Light" w:cs="DejaVu Sans Light"/>
                <w:sz w:val="18"/>
                <w:szCs w:val="18"/>
              </w:rPr>
              <w:t>RATKAI Jana</w:t>
            </w:r>
          </w:p>
        </w:tc>
        <w:tc>
          <w:tcPr>
            <w:tcW w:w="1047" w:type="pct"/>
            <w:noWrap/>
            <w:hideMark/>
          </w:tcPr>
          <w:p w:rsidR="00605B3A" w:rsidRPr="00605B3A" w:rsidRDefault="00605B3A" w:rsidP="00685A9E">
            <w:pPr>
              <w:spacing w:after="240"/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  <w:tc>
          <w:tcPr>
            <w:tcW w:w="765" w:type="pct"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</w:tr>
    </w:tbl>
    <w:p w:rsidR="00605B3A" w:rsidRDefault="00605B3A" w:rsidP="00605B3A">
      <w:pPr>
        <w:jc w:val="center"/>
        <w:rPr>
          <w:rFonts w:ascii="DejaVu Sans Light" w:eastAsia="SimSun" w:hAnsi="DejaVu Sans Light" w:cs="DejaVu Sans Light"/>
          <w:bCs/>
          <w:sz w:val="22"/>
          <w:szCs w:val="22"/>
        </w:rPr>
      </w:pPr>
    </w:p>
    <w:p w:rsidR="00605B3A" w:rsidRDefault="00605B3A" w:rsidP="00605B3A">
      <w:pPr>
        <w:jc w:val="center"/>
        <w:rPr>
          <w:rFonts w:ascii="DejaVu Sans Light" w:eastAsia="SimSun" w:hAnsi="DejaVu Sans Light" w:cs="DejaVu Sans Light"/>
          <w:bCs/>
          <w:sz w:val="22"/>
          <w:szCs w:val="22"/>
        </w:rPr>
      </w:pPr>
    </w:p>
    <w:p w:rsidR="00605B3A" w:rsidRDefault="00605B3A" w:rsidP="00605B3A">
      <w:pPr>
        <w:jc w:val="center"/>
        <w:rPr>
          <w:rFonts w:ascii="DejaVu Sans Light" w:eastAsia="SimSun" w:hAnsi="DejaVu Sans Light" w:cs="DejaVu Sans Light"/>
          <w:bCs/>
          <w:sz w:val="22"/>
          <w:szCs w:val="22"/>
        </w:rPr>
      </w:pPr>
    </w:p>
    <w:p w:rsidR="00605B3A" w:rsidRDefault="00605B3A" w:rsidP="00605B3A">
      <w:pPr>
        <w:jc w:val="center"/>
        <w:rPr>
          <w:rFonts w:ascii="DejaVu Sans Light" w:eastAsia="SimSun" w:hAnsi="DejaVu Sans Light" w:cs="DejaVu Sans Light"/>
          <w:bCs/>
          <w:sz w:val="22"/>
          <w:szCs w:val="22"/>
        </w:rPr>
      </w:pPr>
    </w:p>
    <w:p w:rsidR="00605B3A" w:rsidRDefault="00605B3A" w:rsidP="00605B3A">
      <w:pPr>
        <w:jc w:val="center"/>
        <w:rPr>
          <w:rFonts w:ascii="DejaVu Sans Light" w:eastAsia="SimSun" w:hAnsi="DejaVu Sans Light" w:cs="DejaVu Sans Light"/>
          <w:bCs/>
          <w:sz w:val="22"/>
          <w:szCs w:val="22"/>
        </w:rPr>
      </w:pPr>
    </w:p>
    <w:p w:rsidR="00605B3A" w:rsidRDefault="00605B3A" w:rsidP="00605B3A">
      <w:pPr>
        <w:jc w:val="center"/>
        <w:rPr>
          <w:rFonts w:ascii="DejaVu Sans Light" w:eastAsia="SimSun" w:hAnsi="DejaVu Sans Light" w:cs="DejaVu Sans Light"/>
          <w:bCs/>
          <w:sz w:val="22"/>
          <w:szCs w:val="22"/>
        </w:rPr>
      </w:pPr>
    </w:p>
    <w:p w:rsidR="00605B3A" w:rsidRDefault="00605B3A" w:rsidP="00605B3A">
      <w:pPr>
        <w:jc w:val="center"/>
        <w:rPr>
          <w:rFonts w:ascii="DejaVu Sans Light" w:eastAsia="SimSun" w:hAnsi="DejaVu Sans Light" w:cs="DejaVu Sans Light"/>
          <w:bCs/>
          <w:sz w:val="22"/>
          <w:szCs w:val="22"/>
        </w:rPr>
      </w:pPr>
    </w:p>
    <w:p w:rsidR="00605B3A" w:rsidRDefault="00605B3A" w:rsidP="00605B3A">
      <w:pPr>
        <w:jc w:val="center"/>
        <w:rPr>
          <w:rFonts w:ascii="DejaVu Sans Light" w:eastAsia="SimSun" w:hAnsi="DejaVu Sans Light" w:cs="DejaVu Sans Light"/>
          <w:bCs/>
          <w:sz w:val="22"/>
          <w:szCs w:val="22"/>
        </w:rPr>
      </w:pPr>
    </w:p>
    <w:p w:rsidR="00605B3A" w:rsidRDefault="00605B3A" w:rsidP="00605B3A">
      <w:pPr>
        <w:jc w:val="center"/>
        <w:rPr>
          <w:rFonts w:ascii="DejaVu Sans Light" w:eastAsia="SimSun" w:hAnsi="DejaVu Sans Light" w:cs="DejaVu Sans Light"/>
          <w:bCs/>
          <w:sz w:val="22"/>
          <w:szCs w:val="22"/>
        </w:rPr>
      </w:pPr>
    </w:p>
    <w:p w:rsidR="00605B3A" w:rsidRDefault="00605B3A" w:rsidP="00605B3A">
      <w:pPr>
        <w:jc w:val="center"/>
        <w:rPr>
          <w:rFonts w:ascii="DejaVu Sans Light" w:eastAsia="SimSun" w:hAnsi="DejaVu Sans Light" w:cs="DejaVu Sans Light"/>
          <w:bCs/>
          <w:sz w:val="22"/>
          <w:szCs w:val="22"/>
        </w:rPr>
      </w:pPr>
    </w:p>
    <w:p w:rsidR="00605B3A" w:rsidRDefault="00605B3A" w:rsidP="00605B3A">
      <w:pPr>
        <w:jc w:val="center"/>
        <w:rPr>
          <w:rFonts w:ascii="DejaVu Sans Light" w:eastAsia="SimSun" w:hAnsi="DejaVu Sans Light" w:cs="DejaVu Sans Light"/>
          <w:bCs/>
          <w:sz w:val="22"/>
          <w:szCs w:val="22"/>
        </w:rPr>
      </w:pPr>
    </w:p>
    <w:p w:rsidR="00605B3A" w:rsidRDefault="00605B3A" w:rsidP="00605B3A">
      <w:pPr>
        <w:jc w:val="center"/>
        <w:rPr>
          <w:rFonts w:ascii="DejaVu Sans Light" w:eastAsia="SimSun" w:hAnsi="DejaVu Sans Light" w:cs="DejaVu Sans Light"/>
          <w:bCs/>
          <w:sz w:val="22"/>
          <w:szCs w:val="22"/>
        </w:rPr>
      </w:pPr>
    </w:p>
    <w:p w:rsidR="00605B3A" w:rsidRPr="006351DE" w:rsidRDefault="00605B3A" w:rsidP="00605B3A">
      <w:pPr>
        <w:jc w:val="center"/>
        <w:rPr>
          <w:rFonts w:ascii="DejaVu Sans Light" w:eastAsia="SimSun" w:hAnsi="DejaVu Sans Light" w:cs="DejaVu Sans Light"/>
          <w:bCs/>
          <w:sz w:val="22"/>
          <w:szCs w:val="22"/>
        </w:rPr>
      </w:pPr>
    </w:p>
    <w:p w:rsidR="00605B3A" w:rsidRPr="006351DE" w:rsidRDefault="00605B3A" w:rsidP="00605B3A">
      <w:pPr>
        <w:jc w:val="center"/>
        <w:rPr>
          <w:rFonts w:ascii="DejaVu Sans Light" w:eastAsia="SimSun" w:hAnsi="DejaVu Sans Light" w:cs="DejaVu Sans Light"/>
          <w:bCs/>
          <w:sz w:val="22"/>
          <w:szCs w:val="22"/>
        </w:rPr>
      </w:pPr>
    </w:p>
    <w:p w:rsidR="00605B3A" w:rsidRPr="006351DE" w:rsidRDefault="00605B3A" w:rsidP="00605B3A">
      <w:pPr>
        <w:jc w:val="center"/>
        <w:rPr>
          <w:rFonts w:ascii="DejaVu Sans Light" w:eastAsia="SimSun" w:hAnsi="DejaVu Sans Light" w:cs="DejaVu Sans Light"/>
          <w:sz w:val="22"/>
          <w:szCs w:val="22"/>
        </w:rPr>
      </w:pPr>
      <w:r w:rsidRPr="006351DE">
        <w:rPr>
          <w:rFonts w:ascii="DejaVu Sans Light" w:eastAsia="SimSun" w:hAnsi="DejaVu Sans Light" w:cs="DejaVu Sans Light"/>
          <w:bCs/>
          <w:sz w:val="22"/>
          <w:szCs w:val="22"/>
        </w:rPr>
        <w:t>GOVORILNE URE – urnik 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653"/>
        <w:gridCol w:w="2446"/>
        <w:gridCol w:w="2605"/>
        <w:gridCol w:w="2446"/>
        <w:gridCol w:w="2447"/>
      </w:tblGrid>
      <w:tr w:rsidR="00605B3A" w:rsidRPr="00605B3A" w:rsidTr="00605B3A">
        <w:trPr>
          <w:trHeight w:val="208"/>
          <w:jc w:val="center"/>
        </w:trPr>
        <w:tc>
          <w:tcPr>
            <w:tcW w:w="515" w:type="pct"/>
            <w:noWrap/>
            <w:hideMark/>
          </w:tcPr>
          <w:p w:rsidR="00605B3A" w:rsidRPr="00605B3A" w:rsidRDefault="00605B3A" w:rsidP="00605B3A">
            <w:pPr>
              <w:ind w:left="14" w:right="464" w:hanging="14"/>
              <w:rPr>
                <w:rFonts w:ascii="DejaVu Sans Light" w:eastAsia="SimSun" w:hAnsi="DejaVu Sans Light" w:cs="DejaVu Sans Light"/>
                <w:b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/>
                <w:sz w:val="18"/>
                <w:szCs w:val="18"/>
              </w:rPr>
              <w:t>Ura</w:t>
            </w:r>
          </w:p>
        </w:tc>
        <w:tc>
          <w:tcPr>
            <w:tcW w:w="956" w:type="pct"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b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/>
                <w:bCs/>
                <w:sz w:val="18"/>
                <w:szCs w:val="18"/>
              </w:rPr>
              <w:t>ponedeljek</w:t>
            </w:r>
          </w:p>
        </w:tc>
        <w:tc>
          <w:tcPr>
            <w:tcW w:w="882" w:type="pct"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b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/>
                <w:bCs/>
                <w:sz w:val="18"/>
                <w:szCs w:val="18"/>
              </w:rPr>
              <w:t>torek</w:t>
            </w:r>
          </w:p>
        </w:tc>
        <w:tc>
          <w:tcPr>
            <w:tcW w:w="882" w:type="pct"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b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/>
                <w:bCs/>
                <w:sz w:val="18"/>
                <w:szCs w:val="18"/>
              </w:rPr>
              <w:t>Sreda</w:t>
            </w:r>
          </w:p>
        </w:tc>
        <w:tc>
          <w:tcPr>
            <w:tcW w:w="882" w:type="pct"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b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/>
                <w:bCs/>
                <w:sz w:val="18"/>
                <w:szCs w:val="18"/>
              </w:rPr>
              <w:t>četrtek</w:t>
            </w:r>
          </w:p>
        </w:tc>
        <w:tc>
          <w:tcPr>
            <w:tcW w:w="882" w:type="pct"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b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/>
                <w:bCs/>
                <w:sz w:val="18"/>
                <w:szCs w:val="18"/>
              </w:rPr>
              <w:t>petek</w:t>
            </w:r>
            <w:r w:rsidRPr="00605B3A">
              <w:rPr>
                <w:rFonts w:ascii="DejaVu Sans Light" w:eastAsia="SimSun" w:hAnsi="DejaVu Sans Light" w:cs="DejaVu Sans Light"/>
                <w:b/>
                <w:sz w:val="18"/>
                <w:szCs w:val="18"/>
              </w:rPr>
              <w:t xml:space="preserve"> </w:t>
            </w:r>
          </w:p>
        </w:tc>
      </w:tr>
      <w:tr w:rsidR="00605B3A" w:rsidRPr="00605B3A" w:rsidTr="00605B3A">
        <w:trPr>
          <w:trHeight w:val="208"/>
          <w:jc w:val="center"/>
        </w:trPr>
        <w:tc>
          <w:tcPr>
            <w:tcW w:w="515" w:type="pct"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b/>
                <w:bCs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/>
                <w:bCs/>
                <w:sz w:val="18"/>
                <w:szCs w:val="18"/>
              </w:rPr>
              <w:t>predura</w:t>
            </w:r>
          </w:p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  <w:t xml:space="preserve"> (7.10-7.55)</w:t>
            </w:r>
          </w:p>
        </w:tc>
        <w:tc>
          <w:tcPr>
            <w:tcW w:w="956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sz w:val="18"/>
                <w:szCs w:val="18"/>
              </w:rPr>
              <w:t>VIŠNIKAR Jernej</w:t>
            </w:r>
          </w:p>
        </w:tc>
        <w:tc>
          <w:tcPr>
            <w:tcW w:w="882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  <w:tc>
          <w:tcPr>
            <w:tcW w:w="882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  <w:tc>
          <w:tcPr>
            <w:tcW w:w="882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  <w:tc>
          <w:tcPr>
            <w:tcW w:w="882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</w:tr>
      <w:tr w:rsidR="00605B3A" w:rsidRPr="00605B3A" w:rsidTr="00605B3A">
        <w:trPr>
          <w:trHeight w:val="208"/>
          <w:jc w:val="center"/>
        </w:trPr>
        <w:tc>
          <w:tcPr>
            <w:tcW w:w="515" w:type="pct"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b/>
                <w:bCs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/>
                <w:bCs/>
                <w:sz w:val="18"/>
                <w:szCs w:val="18"/>
              </w:rPr>
              <w:t xml:space="preserve">1. ura </w:t>
            </w:r>
          </w:p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  <w:t>(8.00-8.45)</w:t>
            </w:r>
          </w:p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  <w:tc>
          <w:tcPr>
            <w:tcW w:w="956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  <w:tc>
          <w:tcPr>
            <w:tcW w:w="882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  <w:tc>
          <w:tcPr>
            <w:tcW w:w="882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  <w:tc>
          <w:tcPr>
            <w:tcW w:w="882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  <w:tc>
          <w:tcPr>
            <w:tcW w:w="882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</w:tr>
      <w:tr w:rsidR="00605B3A" w:rsidRPr="00605B3A" w:rsidTr="00605B3A">
        <w:trPr>
          <w:trHeight w:val="208"/>
          <w:jc w:val="center"/>
        </w:trPr>
        <w:tc>
          <w:tcPr>
            <w:tcW w:w="515" w:type="pct"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/>
                <w:bCs/>
                <w:sz w:val="18"/>
                <w:szCs w:val="18"/>
              </w:rPr>
              <w:t>2. ura</w:t>
            </w:r>
            <w:r w:rsidRPr="00605B3A"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  <w:t xml:space="preserve"> </w:t>
            </w:r>
            <w:r w:rsidRPr="00605B3A"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  <w:br/>
              <w:t>(8.50-9.35)</w:t>
            </w:r>
          </w:p>
        </w:tc>
        <w:tc>
          <w:tcPr>
            <w:tcW w:w="956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NERED JERALA Jolanda</w:t>
            </w:r>
          </w:p>
        </w:tc>
        <w:tc>
          <w:tcPr>
            <w:tcW w:w="882" w:type="pct"/>
            <w:noWrap/>
            <w:hideMark/>
          </w:tcPr>
          <w:p w:rsidR="00605B3A" w:rsidRPr="00605B3A" w:rsidRDefault="00605B3A" w:rsidP="00685A9E">
            <w:pPr>
              <w:spacing w:after="240"/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  <w:tc>
          <w:tcPr>
            <w:tcW w:w="882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DROLJC Andreja</w:t>
            </w:r>
            <w:r w:rsidR="00E92903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-</w:t>
            </w:r>
            <w:r w:rsidR="00E92903">
              <w:rPr>
                <w:rFonts w:ascii="DejaVu Sans Light" w:eastAsia="SimSun" w:hAnsi="DejaVu Sans Light" w:cs="DejaVu Sans Light"/>
                <w:b/>
                <w:iCs/>
                <w:sz w:val="18"/>
                <w:szCs w:val="18"/>
              </w:rPr>
              <w:t>samo za maturo</w:t>
            </w: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 xml:space="preserve"> </w:t>
            </w:r>
          </w:p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BOLARIČ Barbara</w:t>
            </w:r>
            <w:r w:rsidRPr="00605B3A">
              <w:rPr>
                <w:rFonts w:ascii="DejaVu Sans Light" w:eastAsia="SimSun" w:hAnsi="DejaVu Sans Light" w:cs="DejaVu Sans Light"/>
                <w:sz w:val="18"/>
                <w:szCs w:val="18"/>
              </w:rPr>
              <w:t xml:space="preserve"> </w:t>
            </w:r>
          </w:p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  <w:tc>
          <w:tcPr>
            <w:tcW w:w="882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  <w:tc>
          <w:tcPr>
            <w:tcW w:w="882" w:type="pct"/>
            <w:noWrap/>
            <w:hideMark/>
          </w:tcPr>
          <w:p w:rsidR="00605B3A" w:rsidRPr="00605B3A" w:rsidRDefault="00605B3A" w:rsidP="00685A9E">
            <w:pPr>
              <w:spacing w:after="240"/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FETIH Jaka</w:t>
            </w:r>
          </w:p>
        </w:tc>
      </w:tr>
      <w:tr w:rsidR="00605B3A" w:rsidRPr="00605B3A" w:rsidTr="00605B3A">
        <w:trPr>
          <w:trHeight w:val="208"/>
          <w:jc w:val="center"/>
        </w:trPr>
        <w:tc>
          <w:tcPr>
            <w:tcW w:w="515" w:type="pct"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/>
                <w:bCs/>
                <w:sz w:val="18"/>
                <w:szCs w:val="18"/>
              </w:rPr>
              <w:t>3. ura</w:t>
            </w:r>
            <w:r w:rsidRPr="00605B3A"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  <w:br/>
              <w:t>(9.40-10.25)</w:t>
            </w:r>
          </w:p>
        </w:tc>
        <w:tc>
          <w:tcPr>
            <w:tcW w:w="956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  <w:tc>
          <w:tcPr>
            <w:tcW w:w="882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sz w:val="18"/>
                <w:szCs w:val="18"/>
              </w:rPr>
              <w:t>BERTONCELJ Tina</w:t>
            </w:r>
          </w:p>
          <w:p w:rsid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sz w:val="18"/>
                <w:szCs w:val="18"/>
              </w:rPr>
              <w:t>HORVAT Vinko</w:t>
            </w:r>
          </w:p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BAKOVNIK Daniela</w:t>
            </w:r>
          </w:p>
        </w:tc>
        <w:tc>
          <w:tcPr>
            <w:tcW w:w="882" w:type="pct"/>
            <w:noWrap/>
            <w:hideMark/>
          </w:tcPr>
          <w:p w:rsidR="00605B3A" w:rsidRPr="00605B3A" w:rsidRDefault="00605B3A" w:rsidP="00685A9E">
            <w:pPr>
              <w:spacing w:after="240"/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  <w:tc>
          <w:tcPr>
            <w:tcW w:w="882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OGRIN Marko</w:t>
            </w:r>
          </w:p>
        </w:tc>
        <w:tc>
          <w:tcPr>
            <w:tcW w:w="882" w:type="pct"/>
            <w:noWrap/>
            <w:hideMark/>
          </w:tcPr>
          <w:p w:rsidR="00605B3A" w:rsidRPr="00605B3A" w:rsidRDefault="00605B3A" w:rsidP="00685A9E">
            <w:pPr>
              <w:spacing w:after="240"/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LASIČ Nastja</w:t>
            </w:r>
          </w:p>
        </w:tc>
      </w:tr>
      <w:tr w:rsidR="00605B3A" w:rsidRPr="00605B3A" w:rsidTr="00605B3A">
        <w:trPr>
          <w:trHeight w:val="208"/>
          <w:jc w:val="center"/>
        </w:trPr>
        <w:tc>
          <w:tcPr>
            <w:tcW w:w="515" w:type="pct"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/>
                <w:bCs/>
                <w:sz w:val="18"/>
                <w:szCs w:val="18"/>
              </w:rPr>
              <w:t>4. ura</w:t>
            </w:r>
            <w:r w:rsidRPr="00605B3A"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  <w:br/>
              <w:t>(10.55-11.40)</w:t>
            </w:r>
          </w:p>
        </w:tc>
        <w:tc>
          <w:tcPr>
            <w:tcW w:w="956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sz w:val="18"/>
                <w:szCs w:val="18"/>
              </w:rPr>
              <w:t>MLAKAR Jana</w:t>
            </w:r>
            <w:r w:rsidRPr="00605B3A">
              <w:rPr>
                <w:rFonts w:ascii="DejaVu Sans Light" w:eastAsia="SimSun" w:hAnsi="DejaVu Sans Light" w:cs="DejaVu Sans Light"/>
                <w:sz w:val="18"/>
                <w:szCs w:val="18"/>
              </w:rPr>
              <w:br/>
            </w:r>
          </w:p>
        </w:tc>
        <w:tc>
          <w:tcPr>
            <w:tcW w:w="882" w:type="pct"/>
            <w:noWrap/>
            <w:hideMark/>
          </w:tcPr>
          <w:p w:rsidR="00605B3A" w:rsidRPr="00605B3A" w:rsidRDefault="00605B3A" w:rsidP="00685A9E">
            <w:pPr>
              <w:spacing w:after="240"/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  <w:tc>
          <w:tcPr>
            <w:tcW w:w="882" w:type="pct"/>
            <w:noWrap/>
            <w:hideMark/>
          </w:tcPr>
          <w:p w:rsidR="00605B3A" w:rsidRPr="00605B3A" w:rsidRDefault="00605B3A" w:rsidP="00605B3A">
            <w:pPr>
              <w:spacing w:after="240"/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VRŠČAJ MIHELČIČ Bojana</w:t>
            </w:r>
            <w:r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br/>
            </w: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 xml:space="preserve"> DERVARIČ Marinka </w:t>
            </w:r>
          </w:p>
        </w:tc>
        <w:tc>
          <w:tcPr>
            <w:tcW w:w="882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sz w:val="18"/>
                <w:szCs w:val="18"/>
              </w:rPr>
              <w:t>LIPOVEC Nataša</w:t>
            </w:r>
          </w:p>
        </w:tc>
        <w:tc>
          <w:tcPr>
            <w:tcW w:w="882" w:type="pct"/>
            <w:noWrap/>
            <w:hideMark/>
          </w:tcPr>
          <w:p w:rsidR="00605B3A" w:rsidRPr="00605B3A" w:rsidRDefault="00605B3A" w:rsidP="00685A9E">
            <w:pPr>
              <w:spacing w:after="240"/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DOLJAK Irena</w:t>
            </w:r>
          </w:p>
        </w:tc>
      </w:tr>
      <w:tr w:rsidR="00605B3A" w:rsidRPr="00605B3A" w:rsidTr="00605B3A">
        <w:trPr>
          <w:trHeight w:val="208"/>
          <w:jc w:val="center"/>
        </w:trPr>
        <w:tc>
          <w:tcPr>
            <w:tcW w:w="515" w:type="pct"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/>
                <w:bCs/>
                <w:sz w:val="18"/>
                <w:szCs w:val="18"/>
              </w:rPr>
              <w:t>5. ura</w:t>
            </w:r>
            <w:r w:rsidRPr="00605B3A"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  <w:br/>
              <w:t>(11.45-12.30)</w:t>
            </w:r>
          </w:p>
        </w:tc>
        <w:tc>
          <w:tcPr>
            <w:tcW w:w="956" w:type="pct"/>
            <w:noWrap/>
            <w:hideMark/>
          </w:tcPr>
          <w:p w:rsidR="00605B3A" w:rsidRPr="00605B3A" w:rsidRDefault="00605B3A" w:rsidP="00685A9E">
            <w:pPr>
              <w:spacing w:after="240"/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KRISTL Alenka</w:t>
            </w: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br/>
            </w:r>
          </w:p>
        </w:tc>
        <w:tc>
          <w:tcPr>
            <w:tcW w:w="882" w:type="pct"/>
            <w:noWrap/>
            <w:hideMark/>
          </w:tcPr>
          <w:p w:rsidR="00605B3A" w:rsidRPr="00605B3A" w:rsidRDefault="00605B3A" w:rsidP="00685A9E">
            <w:pPr>
              <w:spacing w:after="240"/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  <w:tc>
          <w:tcPr>
            <w:tcW w:w="882" w:type="pct"/>
            <w:noWrap/>
            <w:hideMark/>
          </w:tcPr>
          <w:p w:rsidR="00605B3A" w:rsidRPr="00605B3A" w:rsidRDefault="00605B3A" w:rsidP="00685A9E">
            <w:pPr>
              <w:spacing w:after="240"/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sz w:val="18"/>
                <w:szCs w:val="18"/>
              </w:rPr>
              <w:t>JUSTIN Irena</w:t>
            </w:r>
          </w:p>
        </w:tc>
        <w:tc>
          <w:tcPr>
            <w:tcW w:w="882" w:type="pct"/>
            <w:noWrap/>
            <w:hideMark/>
          </w:tcPr>
          <w:p w:rsidR="00605B3A" w:rsidRPr="00605B3A" w:rsidRDefault="00605B3A" w:rsidP="00685A9E">
            <w:pPr>
              <w:spacing w:after="240"/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br/>
            </w:r>
          </w:p>
        </w:tc>
        <w:tc>
          <w:tcPr>
            <w:tcW w:w="882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 xml:space="preserve">MITROVIĆ Goran </w:t>
            </w:r>
          </w:p>
          <w:p w:rsidR="00605B3A" w:rsidRPr="00605B3A" w:rsidRDefault="00605B3A" w:rsidP="00685A9E">
            <w:pPr>
              <w:spacing w:after="240"/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</w:tr>
      <w:tr w:rsidR="00605B3A" w:rsidRPr="00605B3A" w:rsidTr="00605B3A">
        <w:trPr>
          <w:trHeight w:val="911"/>
          <w:jc w:val="center"/>
        </w:trPr>
        <w:tc>
          <w:tcPr>
            <w:tcW w:w="515" w:type="pct"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b/>
                <w:bCs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/>
                <w:bCs/>
                <w:sz w:val="18"/>
                <w:szCs w:val="18"/>
              </w:rPr>
              <w:t xml:space="preserve">6. ura </w:t>
            </w:r>
          </w:p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bCs/>
                <w:sz w:val="18"/>
                <w:szCs w:val="18"/>
              </w:rPr>
              <w:t>(12.40-13.25)</w:t>
            </w:r>
          </w:p>
        </w:tc>
        <w:tc>
          <w:tcPr>
            <w:tcW w:w="956" w:type="pct"/>
            <w:noWrap/>
            <w:hideMark/>
          </w:tcPr>
          <w:p w:rsidR="00605B3A" w:rsidRPr="00605B3A" w:rsidRDefault="00605B3A" w:rsidP="00685A9E">
            <w:pPr>
              <w:spacing w:after="240"/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GRGUREVIČ Jure</w:t>
            </w:r>
          </w:p>
        </w:tc>
        <w:tc>
          <w:tcPr>
            <w:tcW w:w="882" w:type="pct"/>
            <w:noWrap/>
            <w:hideMark/>
          </w:tcPr>
          <w:p w:rsidR="00605B3A" w:rsidRPr="00605B3A" w:rsidRDefault="00605B3A" w:rsidP="00685A9E">
            <w:pPr>
              <w:spacing w:after="240"/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  <w:tc>
          <w:tcPr>
            <w:tcW w:w="882" w:type="pct"/>
            <w:noWrap/>
            <w:hideMark/>
          </w:tcPr>
          <w:p w:rsidR="00605B3A" w:rsidRPr="00605B3A" w:rsidRDefault="00605B3A" w:rsidP="00114822">
            <w:pPr>
              <w:spacing w:after="240"/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PAHOR Vesna</w:t>
            </w: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br/>
            </w:r>
            <w:bookmarkStart w:id="0" w:name="_GoBack"/>
            <w:bookmarkEnd w:id="0"/>
          </w:p>
        </w:tc>
        <w:tc>
          <w:tcPr>
            <w:tcW w:w="882" w:type="pct"/>
            <w:noWrap/>
            <w:hideMark/>
          </w:tcPr>
          <w:p w:rsidR="00605B3A" w:rsidRPr="00605B3A" w:rsidRDefault="00114822" w:rsidP="00685A9E">
            <w:pPr>
              <w:spacing w:after="240"/>
              <w:rPr>
                <w:rFonts w:ascii="DejaVu Sans Light" w:eastAsia="SimSun" w:hAnsi="DejaVu Sans Light" w:cs="DejaVu Sans Light"/>
                <w:sz w:val="18"/>
                <w:szCs w:val="18"/>
              </w:rPr>
            </w:pPr>
            <w:r w:rsidRPr="00605B3A">
              <w:rPr>
                <w:rFonts w:ascii="DejaVu Sans Light" w:eastAsia="SimSun" w:hAnsi="DejaVu Sans Light" w:cs="DejaVu Sans Light"/>
                <w:iCs/>
                <w:sz w:val="18"/>
                <w:szCs w:val="18"/>
              </w:rPr>
              <w:t>IVANUŠA Blaž</w:t>
            </w:r>
          </w:p>
        </w:tc>
        <w:tc>
          <w:tcPr>
            <w:tcW w:w="882" w:type="pct"/>
            <w:noWrap/>
            <w:hideMark/>
          </w:tcPr>
          <w:p w:rsidR="00605B3A" w:rsidRPr="00605B3A" w:rsidRDefault="00605B3A" w:rsidP="00685A9E">
            <w:pPr>
              <w:rPr>
                <w:rFonts w:ascii="DejaVu Sans Light" w:eastAsia="SimSun" w:hAnsi="DejaVu Sans Light" w:cs="DejaVu Sans Light"/>
                <w:sz w:val="18"/>
                <w:szCs w:val="18"/>
              </w:rPr>
            </w:pPr>
          </w:p>
        </w:tc>
      </w:tr>
    </w:tbl>
    <w:p w:rsidR="00605B3A" w:rsidRPr="006351DE" w:rsidRDefault="00605B3A" w:rsidP="00605B3A">
      <w:pPr>
        <w:jc w:val="center"/>
        <w:rPr>
          <w:rFonts w:ascii="DejaVu Sans Light" w:hAnsi="DejaVu Sans Light" w:cs="DejaVu Sans Light"/>
          <w:spacing w:val="46"/>
          <w:sz w:val="28"/>
          <w:szCs w:val="28"/>
        </w:rPr>
      </w:pPr>
    </w:p>
    <w:p w:rsidR="00605B3A" w:rsidRPr="006351DE" w:rsidRDefault="00605B3A" w:rsidP="00605B3A">
      <w:pPr>
        <w:jc w:val="center"/>
        <w:rPr>
          <w:rFonts w:ascii="DejaVu Sans Light" w:hAnsi="DejaVu Sans Light" w:cs="DejaVu Sans Light"/>
          <w:spacing w:val="46"/>
          <w:sz w:val="28"/>
          <w:szCs w:val="28"/>
        </w:rPr>
      </w:pPr>
    </w:p>
    <w:p w:rsidR="00605B3A" w:rsidRDefault="00605B3A" w:rsidP="00605B3A">
      <w:pPr>
        <w:jc w:val="center"/>
        <w:rPr>
          <w:rFonts w:ascii="DejaVu Sans Light" w:hAnsi="DejaVu Sans Light" w:cs="DejaVu Sans Light"/>
          <w:spacing w:val="46"/>
          <w:sz w:val="28"/>
          <w:szCs w:val="28"/>
        </w:rPr>
      </w:pPr>
    </w:p>
    <w:p w:rsidR="009E2A07" w:rsidRDefault="009E2A07"/>
    <w:sectPr w:rsidR="009E2A07" w:rsidSect="00605B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3A"/>
    <w:rsid w:val="00084905"/>
    <w:rsid w:val="00114822"/>
    <w:rsid w:val="00605B3A"/>
    <w:rsid w:val="009E2A07"/>
    <w:rsid w:val="00CF187E"/>
    <w:rsid w:val="00E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05B3A"/>
    <w:rPr>
      <w:rFonts w:eastAsia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05B3A"/>
    <w:rPr>
      <w:rFonts w:eastAsia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matej</cp:lastModifiedBy>
  <cp:revision>3</cp:revision>
  <dcterms:created xsi:type="dcterms:W3CDTF">2014-01-16T16:04:00Z</dcterms:created>
  <dcterms:modified xsi:type="dcterms:W3CDTF">2014-01-16T16:07:00Z</dcterms:modified>
</cp:coreProperties>
</file>