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33" w:rsidRDefault="00562333">
      <w:pPr>
        <w:pStyle w:val="Naslov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</w:rPr>
      </w:pPr>
      <w:bookmarkStart w:id="0" w:name="_GoBack"/>
      <w:bookmarkEnd w:id="0"/>
    </w:p>
    <w:p w:rsidR="00562333" w:rsidRDefault="00562333">
      <w:pPr>
        <w:pStyle w:val="Naslov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</w:rPr>
      </w:pPr>
      <w:r>
        <w:rPr>
          <w:sz w:val="28"/>
        </w:rPr>
        <w:t>AKTIV ZA ZGODOVINO, ZGODOVINO UMETNOSTI IN GLASBO</w:t>
      </w:r>
    </w:p>
    <w:p w:rsidR="00562333" w:rsidRDefault="00562333">
      <w:pPr>
        <w:pStyle w:val="Naslov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</w:rPr>
      </w:pPr>
    </w:p>
    <w:p w:rsidR="00562333" w:rsidRPr="00C24EC4" w:rsidRDefault="00C24EC4">
      <w:pPr>
        <w:pStyle w:val="Naslov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ranklin Gothic Book" w:hAnsi="Franklin Gothic Book"/>
          <w:szCs w:val="24"/>
        </w:rPr>
      </w:pPr>
      <w:r w:rsidRPr="00C24EC4">
        <w:rPr>
          <w:rFonts w:ascii="Franklin Gothic Book" w:hAnsi="Franklin Gothic Book"/>
          <w:iCs/>
          <w:szCs w:val="24"/>
        </w:rPr>
        <w:t>KRITERIJI OCENJEVANJA</w:t>
      </w:r>
    </w:p>
    <w:p w:rsidR="00562333" w:rsidRPr="00C24EC4" w:rsidRDefault="00562333">
      <w:pPr>
        <w:pStyle w:val="Naslov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Cs w:val="24"/>
        </w:rPr>
      </w:pPr>
    </w:p>
    <w:p w:rsidR="00562333" w:rsidRDefault="00562333"/>
    <w:p w:rsidR="00562333" w:rsidRDefault="00562333"/>
    <w:p w:rsidR="00562333" w:rsidRDefault="00562333"/>
    <w:p w:rsidR="00562333" w:rsidRDefault="00562333">
      <w:pPr>
        <w:rPr>
          <w:sz w:val="28"/>
        </w:rPr>
      </w:pPr>
      <w:r>
        <w:rPr>
          <w:sz w:val="28"/>
          <w:u w:val="single"/>
        </w:rPr>
        <w:t>Na podlagi</w:t>
      </w:r>
      <w:r>
        <w:rPr>
          <w:sz w:val="28"/>
        </w:rPr>
        <w:t>:</w:t>
      </w:r>
    </w:p>
    <w:p w:rsidR="00562333" w:rsidRDefault="0056233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posodobljenega učnega  načrt za zgodovino v splošni gimnaziji</w:t>
      </w:r>
      <w:r w:rsidR="001F0CF5">
        <w:rPr>
          <w:sz w:val="28"/>
        </w:rPr>
        <w:t xml:space="preserve"> </w:t>
      </w:r>
      <w:r>
        <w:rPr>
          <w:sz w:val="28"/>
        </w:rPr>
        <w:t>(Strokovni svet RS za splošno izobraževanje, 2008)</w:t>
      </w:r>
      <w:r w:rsidR="003B02D9">
        <w:rPr>
          <w:sz w:val="28"/>
        </w:rPr>
        <w:t>,</w:t>
      </w:r>
    </w:p>
    <w:p w:rsidR="00562333" w:rsidRDefault="0056233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učnega načrta za zgodovino umetnosti (Učni načrt za zgodovino umetnosti v gimnaziji, Ljubljana, Nacionalni kurikularni svet, 1998)</w:t>
      </w:r>
      <w:r w:rsidR="003B02D9">
        <w:rPr>
          <w:sz w:val="28"/>
        </w:rPr>
        <w:t>,</w:t>
      </w:r>
    </w:p>
    <w:p w:rsidR="00562333" w:rsidRDefault="0056233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posodobljenega učnega načrta za zgodovino umetnosti (Strokovni svet RS za splošno izobraževanje, 2008)</w:t>
      </w:r>
      <w:r w:rsidR="003B02D9">
        <w:rPr>
          <w:sz w:val="28"/>
        </w:rPr>
        <w:t>,</w:t>
      </w:r>
    </w:p>
    <w:p w:rsidR="00562333" w:rsidRDefault="0056233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učnih načrtov za glasbeno in likovno umetnost (Učni načrt za glasbeno umetnost v gimnaziji, Ljubljana, Nacionalni kurikularni svet, 1998  in Učni načrt za likovno umetnost v gimnaziji, Ljubljana, Nacionalni kurikularni svet, 1998)</w:t>
      </w:r>
      <w:r w:rsidR="003B02D9">
        <w:rPr>
          <w:sz w:val="28"/>
        </w:rPr>
        <w:t>,</w:t>
      </w:r>
    </w:p>
    <w:p w:rsidR="00562333" w:rsidRDefault="0056233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posodobljenega učnega načrta za glasbeno in likovno umetnost (Strokovni svet RS za splošno izobraževanje, 2008)</w:t>
      </w:r>
      <w:r w:rsidR="003B02D9">
        <w:rPr>
          <w:sz w:val="28"/>
        </w:rPr>
        <w:t>.</w:t>
      </w:r>
    </w:p>
    <w:p w:rsidR="00562333" w:rsidRDefault="00562333">
      <w:pPr>
        <w:rPr>
          <w:sz w:val="28"/>
        </w:rPr>
      </w:pPr>
    </w:p>
    <w:p w:rsidR="00562333" w:rsidRDefault="00562333">
      <w:pPr>
        <w:rPr>
          <w:sz w:val="28"/>
        </w:rPr>
      </w:pPr>
    </w:p>
    <w:p w:rsidR="00562333" w:rsidRDefault="00562333">
      <w:pPr>
        <w:rPr>
          <w:sz w:val="28"/>
        </w:rPr>
      </w:pPr>
    </w:p>
    <w:p w:rsidR="00562333" w:rsidRDefault="00562333">
      <w:pPr>
        <w:rPr>
          <w:sz w:val="28"/>
          <w:u w:val="single"/>
        </w:rPr>
      </w:pPr>
      <w:r>
        <w:rPr>
          <w:sz w:val="28"/>
          <w:u w:val="single"/>
        </w:rPr>
        <w:t>ter upoštevajoč:</w:t>
      </w:r>
    </w:p>
    <w:p w:rsidR="00562333" w:rsidRDefault="00562333">
      <w:pPr>
        <w:numPr>
          <w:ilvl w:val="0"/>
          <w:numId w:val="3"/>
        </w:numPr>
        <w:rPr>
          <w:sz w:val="28"/>
        </w:rPr>
      </w:pPr>
      <w:r>
        <w:rPr>
          <w:sz w:val="28"/>
        </w:rPr>
        <w:t>Pravilnik o preverjanju in ocenjevanju v srednjih šolah (Uradni list</w:t>
      </w:r>
      <w:r w:rsidR="007F70FD">
        <w:rPr>
          <w:sz w:val="28"/>
        </w:rPr>
        <w:t xml:space="preserve"> RS, št. 60/2010 z dne 23. 7. 2010)</w:t>
      </w:r>
    </w:p>
    <w:p w:rsidR="00562333" w:rsidRDefault="00562333">
      <w:pPr>
        <w:numPr>
          <w:ilvl w:val="0"/>
          <w:numId w:val="3"/>
        </w:numPr>
        <w:rPr>
          <w:sz w:val="28"/>
        </w:rPr>
      </w:pPr>
      <w:r>
        <w:rPr>
          <w:sz w:val="28"/>
        </w:rPr>
        <w:t>spoznanja sodobne pedagoške teorije in prakse (glej S. Sentočnik, Avtentične oblike preverjanja in ocenjevanja za kakovostno učenje in poučevanje, Vzgoja in izobraževanje, 31/2-3, 82-86; Zbornik prispevkov 2000, Zavod za šolstvo, Ljubljana, 2000; Zbornik prispevkov 2001, Zavod za šolstvo, Ljubljana, 2001; Zunanje preverjanje in ocenjevanje v osnovni in srednji šoli, Zveza društev pedagoških delavcev Slovenije, Ljubljana, 2001</w:t>
      </w:r>
      <w:r w:rsidR="00C24EC4">
        <w:rPr>
          <w:sz w:val="28"/>
        </w:rPr>
        <w:t>)</w:t>
      </w:r>
      <w:r>
        <w:rPr>
          <w:sz w:val="28"/>
        </w:rPr>
        <w:t>.</w:t>
      </w:r>
    </w:p>
    <w:p w:rsidR="00562333" w:rsidRDefault="00562333">
      <w:pPr>
        <w:rPr>
          <w:sz w:val="28"/>
        </w:rPr>
      </w:pPr>
    </w:p>
    <w:p w:rsidR="00562333" w:rsidRDefault="00562333">
      <w:pPr>
        <w:pStyle w:val="Telobesedila"/>
        <w:rPr>
          <w:sz w:val="28"/>
        </w:rPr>
      </w:pPr>
      <w:r>
        <w:rPr>
          <w:sz w:val="28"/>
        </w:rPr>
        <w:t>je aktiv za zgodovino, zgodovino umetnosti in umetnost na Gimnaziji Šentvid sprejel naslednje kriterije ocenjevanja:</w:t>
      </w:r>
    </w:p>
    <w:p w:rsidR="00562333" w:rsidRDefault="00562333"/>
    <w:p w:rsidR="00562333" w:rsidRDefault="00562333"/>
    <w:p w:rsidR="00562333" w:rsidRDefault="00562333"/>
    <w:p w:rsidR="00562333" w:rsidRDefault="00562333"/>
    <w:p w:rsidR="00562333" w:rsidRDefault="00562333"/>
    <w:p w:rsidR="00562333" w:rsidRDefault="00562333"/>
    <w:p w:rsidR="00562333" w:rsidRDefault="00562333"/>
    <w:p w:rsidR="00562333" w:rsidRDefault="00562333"/>
    <w:p w:rsidR="00562333" w:rsidRDefault="00562333"/>
    <w:p w:rsidR="00562333" w:rsidRDefault="00562333"/>
    <w:p w:rsidR="00562333" w:rsidRDefault="00562333"/>
    <w:p w:rsidR="00562333" w:rsidRDefault="00562333"/>
    <w:p w:rsidR="00562333" w:rsidRDefault="00562333">
      <w:pPr>
        <w:pStyle w:val="Naslov1"/>
      </w:pPr>
      <w:r>
        <w:lastRenderedPageBreak/>
        <w:t xml:space="preserve">USTNO OCENJEVANJE </w:t>
      </w:r>
    </w:p>
    <w:p w:rsidR="00562333" w:rsidRDefault="00562333"/>
    <w:p w:rsidR="00562333" w:rsidRDefault="005623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3240"/>
      </w:tblGrid>
      <w:tr w:rsidR="00562333">
        <w:tc>
          <w:tcPr>
            <w:tcW w:w="6048" w:type="dxa"/>
          </w:tcPr>
          <w:p w:rsidR="00562333" w:rsidRDefault="00562333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OCENJEVALNI KRITERIJI</w:t>
            </w:r>
          </w:p>
        </w:tc>
        <w:tc>
          <w:tcPr>
            <w:tcW w:w="3240" w:type="dxa"/>
          </w:tcPr>
          <w:p w:rsidR="00562333" w:rsidRDefault="00562333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OCENA</w:t>
            </w:r>
          </w:p>
        </w:tc>
      </w:tr>
      <w:tr w:rsidR="00562333">
        <w:tc>
          <w:tcPr>
            <w:tcW w:w="6048" w:type="dxa"/>
          </w:tcPr>
          <w:p w:rsidR="00562333" w:rsidRDefault="00562333">
            <w:r>
              <w:t>Učenec:</w:t>
            </w:r>
          </w:p>
          <w:p w:rsidR="00562333" w:rsidRDefault="00562333">
            <w:r>
              <w:t>- ne zna ali pozna zelo malo učne snovi</w:t>
            </w:r>
          </w:p>
          <w:p w:rsidR="00562333" w:rsidRDefault="00562333">
            <w:r>
              <w:t>- zamenjuje pojme</w:t>
            </w:r>
          </w:p>
          <w:p w:rsidR="00562333" w:rsidRDefault="00562333">
            <w:r>
              <w:t>- obnavlja snov brez povezav in ne pozna bistva posameznih pojmov</w:t>
            </w:r>
          </w:p>
          <w:p w:rsidR="00562333" w:rsidRDefault="00562333">
            <w:r>
              <w:t>- napačno razlaga</w:t>
            </w:r>
          </w:p>
          <w:p w:rsidR="00562333" w:rsidRDefault="00562333">
            <w:r>
              <w:t>- ne pozna dejstva, imen, dogodkov</w:t>
            </w:r>
          </w:p>
          <w:p w:rsidR="00562333" w:rsidRDefault="00562333">
            <w:r>
              <w:t xml:space="preserve">- nima urejenega zvezka </w:t>
            </w:r>
          </w:p>
        </w:tc>
        <w:tc>
          <w:tcPr>
            <w:tcW w:w="3240" w:type="dxa"/>
          </w:tcPr>
          <w:p w:rsidR="00562333" w:rsidRDefault="00562333">
            <w:r>
              <w:t>NEZADOSTNO (1)</w:t>
            </w:r>
          </w:p>
        </w:tc>
      </w:tr>
      <w:tr w:rsidR="00562333">
        <w:tc>
          <w:tcPr>
            <w:tcW w:w="6048" w:type="dxa"/>
          </w:tcPr>
          <w:p w:rsidR="00562333" w:rsidRDefault="00562333">
            <w:r>
              <w:t>Učenec:</w:t>
            </w:r>
          </w:p>
          <w:p w:rsidR="00562333" w:rsidRDefault="00562333">
            <w:r>
              <w:t>- ima poman</w:t>
            </w:r>
            <w:r w:rsidR="00670A54">
              <w:t>j</w:t>
            </w:r>
            <w:r>
              <w:t xml:space="preserve">kljivo znanje </w:t>
            </w:r>
          </w:p>
          <w:p w:rsidR="00562333" w:rsidRDefault="00562333">
            <w:r>
              <w:t>- slabo razume</w:t>
            </w:r>
          </w:p>
          <w:p w:rsidR="00562333" w:rsidRDefault="00562333">
            <w:r>
              <w:t>- obnavlja učno snov z nekaterimi bistvenimi elementi</w:t>
            </w:r>
          </w:p>
          <w:p w:rsidR="00562333" w:rsidRDefault="00562333">
            <w:r>
              <w:t>- zelo potrebuje pomoč učitelja</w:t>
            </w:r>
          </w:p>
          <w:p w:rsidR="00562333" w:rsidRDefault="00562333">
            <w:r>
              <w:t>- nima urejenega zvezka</w:t>
            </w:r>
          </w:p>
        </w:tc>
        <w:tc>
          <w:tcPr>
            <w:tcW w:w="3240" w:type="dxa"/>
          </w:tcPr>
          <w:p w:rsidR="00562333" w:rsidRDefault="00562333">
            <w:r>
              <w:t>ZADOSTNO (2)</w:t>
            </w:r>
          </w:p>
        </w:tc>
      </w:tr>
      <w:tr w:rsidR="00562333">
        <w:tc>
          <w:tcPr>
            <w:tcW w:w="6048" w:type="dxa"/>
          </w:tcPr>
          <w:p w:rsidR="00562333" w:rsidRDefault="00562333">
            <w:r>
              <w:t>Učenec:</w:t>
            </w:r>
          </w:p>
          <w:p w:rsidR="00562333" w:rsidRDefault="00562333">
            <w:r>
              <w:t>- ima dobro znanje</w:t>
            </w:r>
          </w:p>
          <w:p w:rsidR="00562333" w:rsidRDefault="00562333">
            <w:r>
              <w:t>- pravilno oblikuje odgovore</w:t>
            </w:r>
          </w:p>
          <w:p w:rsidR="00562333" w:rsidRDefault="00562333">
            <w:r>
              <w:t>- razume učno snov brez podrobnosti</w:t>
            </w:r>
          </w:p>
          <w:p w:rsidR="00562333" w:rsidRDefault="00562333">
            <w:r>
              <w:t>- ima nekatere primanjkljaje v znanju</w:t>
            </w:r>
          </w:p>
          <w:p w:rsidR="00562333" w:rsidRDefault="00562333">
            <w:r>
              <w:t>- navaja učno snov po zapiskih ali po učbeniku</w:t>
            </w:r>
          </w:p>
          <w:p w:rsidR="00562333" w:rsidRDefault="00562333">
            <w:r>
              <w:t>- potrebuje učiteljevo pomoč in jo dobro izkoristi</w:t>
            </w:r>
          </w:p>
          <w:p w:rsidR="00562333" w:rsidRDefault="00562333">
            <w:r>
              <w:t>- ima pomanjkljivo urejen zvezek</w:t>
            </w:r>
          </w:p>
        </w:tc>
        <w:tc>
          <w:tcPr>
            <w:tcW w:w="3240" w:type="dxa"/>
          </w:tcPr>
          <w:p w:rsidR="00562333" w:rsidRDefault="00562333">
            <w:r>
              <w:t>DOBRO (3)</w:t>
            </w:r>
          </w:p>
        </w:tc>
      </w:tr>
      <w:tr w:rsidR="00562333">
        <w:tc>
          <w:tcPr>
            <w:tcW w:w="6048" w:type="dxa"/>
          </w:tcPr>
          <w:p w:rsidR="00562333" w:rsidRDefault="00562333">
            <w:r>
              <w:t>Učenec:</w:t>
            </w:r>
          </w:p>
          <w:p w:rsidR="00562333" w:rsidRDefault="00562333">
            <w:r>
              <w:t>- razume učno snov</w:t>
            </w:r>
          </w:p>
          <w:p w:rsidR="00562333" w:rsidRDefault="00562333">
            <w:r>
              <w:t>- nima poman</w:t>
            </w:r>
            <w:r w:rsidR="00670A54">
              <w:t>j</w:t>
            </w:r>
            <w:r>
              <w:t>kljivega znanja</w:t>
            </w:r>
          </w:p>
          <w:p w:rsidR="00562333" w:rsidRDefault="00562333">
            <w:r>
              <w:t>- pozna bistvene elemente učne snovi s podrobnostmi</w:t>
            </w:r>
          </w:p>
          <w:p w:rsidR="00562333" w:rsidRDefault="00562333">
            <w:r>
              <w:t>- skoraj ne potrebuje učiteljeve pomoči</w:t>
            </w:r>
          </w:p>
          <w:p w:rsidR="00562333" w:rsidRDefault="00562333">
            <w:r>
              <w:t xml:space="preserve">- oblikuje odgovore s svojimi besedami </w:t>
            </w:r>
          </w:p>
          <w:p w:rsidR="00562333" w:rsidRDefault="00562333">
            <w:r>
              <w:t xml:space="preserve">- pojasnjuje, primerja, logično razlaga, povezuje podobnosti in razlikuje </w:t>
            </w:r>
          </w:p>
          <w:p w:rsidR="00562333" w:rsidRDefault="00562333">
            <w:r>
              <w:t>- ima težave le pri sintezi in vrednotenju</w:t>
            </w:r>
          </w:p>
          <w:p w:rsidR="00562333" w:rsidRDefault="00562333">
            <w:r>
              <w:t>- ima urejen zvezek</w:t>
            </w:r>
          </w:p>
        </w:tc>
        <w:tc>
          <w:tcPr>
            <w:tcW w:w="3240" w:type="dxa"/>
          </w:tcPr>
          <w:p w:rsidR="00562333" w:rsidRDefault="00562333">
            <w:r>
              <w:t>PRAV DOBRO (4)</w:t>
            </w:r>
          </w:p>
        </w:tc>
      </w:tr>
      <w:tr w:rsidR="00562333">
        <w:tc>
          <w:tcPr>
            <w:tcW w:w="6048" w:type="dxa"/>
          </w:tcPr>
          <w:p w:rsidR="00562333" w:rsidRDefault="00562333">
            <w:r>
              <w:t>Učenec:</w:t>
            </w:r>
          </w:p>
          <w:p w:rsidR="00562333" w:rsidRDefault="00562333">
            <w:r>
              <w:t>- zelo dobro razume učno snov</w:t>
            </w:r>
          </w:p>
          <w:p w:rsidR="00562333" w:rsidRDefault="00562333">
            <w:r>
              <w:t>- dodatna vprašanja učitelja ga ne zmedejo</w:t>
            </w:r>
          </w:p>
          <w:p w:rsidR="00562333" w:rsidRDefault="00562333">
            <w:r>
              <w:t>- kaže veliko samostojnost pri posredovanju in opisovanju problemov in primerov</w:t>
            </w:r>
          </w:p>
          <w:p w:rsidR="00562333" w:rsidRDefault="00562333">
            <w:r>
              <w:t>- samostojno logično razlaga, interpretira podatke, razširja in povezuje</w:t>
            </w:r>
          </w:p>
          <w:p w:rsidR="00562333" w:rsidRDefault="00562333">
            <w:r>
              <w:t>- odlično obvlada sintezo in vrednotenje</w:t>
            </w:r>
          </w:p>
          <w:p w:rsidR="00562333" w:rsidRDefault="00562333">
            <w:r>
              <w:t>- ima urejen zvezek</w:t>
            </w:r>
          </w:p>
        </w:tc>
        <w:tc>
          <w:tcPr>
            <w:tcW w:w="3240" w:type="dxa"/>
          </w:tcPr>
          <w:p w:rsidR="00562333" w:rsidRDefault="00562333">
            <w:r>
              <w:t>ODLIČNO (5)</w:t>
            </w:r>
          </w:p>
        </w:tc>
      </w:tr>
    </w:tbl>
    <w:p w:rsidR="00562333" w:rsidRDefault="00562333"/>
    <w:p w:rsidR="00562333" w:rsidRDefault="00562333"/>
    <w:p w:rsidR="00562333" w:rsidRDefault="00562333"/>
    <w:p w:rsidR="00562333" w:rsidRDefault="00562333"/>
    <w:p w:rsidR="00562333" w:rsidRDefault="00562333"/>
    <w:p w:rsidR="00562333" w:rsidRDefault="00562333"/>
    <w:p w:rsidR="00562333" w:rsidRDefault="00562333"/>
    <w:p w:rsidR="00562333" w:rsidRDefault="00562333">
      <w:pPr>
        <w:pStyle w:val="Naslov1"/>
      </w:pPr>
      <w:r>
        <w:lastRenderedPageBreak/>
        <w:t>PISNO OCENJEVANJE (pisni preizkusi znanja)</w:t>
      </w:r>
    </w:p>
    <w:p w:rsidR="00562333" w:rsidRDefault="005623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3240"/>
      </w:tblGrid>
      <w:tr w:rsidR="00562333">
        <w:tc>
          <w:tcPr>
            <w:tcW w:w="6048" w:type="dxa"/>
          </w:tcPr>
          <w:p w:rsidR="00562333" w:rsidRDefault="00562333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OCENJEVALNI KRITERIJI</w:t>
            </w:r>
          </w:p>
        </w:tc>
        <w:tc>
          <w:tcPr>
            <w:tcW w:w="3240" w:type="dxa"/>
          </w:tcPr>
          <w:p w:rsidR="00562333" w:rsidRDefault="00562333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OCENA</w:t>
            </w:r>
          </w:p>
        </w:tc>
      </w:tr>
      <w:tr w:rsidR="00562333">
        <w:tc>
          <w:tcPr>
            <w:tcW w:w="6048" w:type="dxa"/>
          </w:tcPr>
          <w:p w:rsidR="00562333" w:rsidRDefault="00562333">
            <w:r>
              <w:t>0-49%</w:t>
            </w:r>
          </w:p>
        </w:tc>
        <w:tc>
          <w:tcPr>
            <w:tcW w:w="3240" w:type="dxa"/>
          </w:tcPr>
          <w:p w:rsidR="00562333" w:rsidRDefault="00562333">
            <w:r>
              <w:t>NEZADOSTNO (1)</w:t>
            </w:r>
          </w:p>
        </w:tc>
      </w:tr>
      <w:tr w:rsidR="00562333">
        <w:tc>
          <w:tcPr>
            <w:tcW w:w="6048" w:type="dxa"/>
          </w:tcPr>
          <w:p w:rsidR="00562333" w:rsidRDefault="00562333">
            <w:r>
              <w:t>50-64%</w:t>
            </w:r>
          </w:p>
        </w:tc>
        <w:tc>
          <w:tcPr>
            <w:tcW w:w="3240" w:type="dxa"/>
          </w:tcPr>
          <w:p w:rsidR="00562333" w:rsidRDefault="00562333">
            <w:r>
              <w:t>ZADOSTNO (2)</w:t>
            </w:r>
          </w:p>
        </w:tc>
      </w:tr>
      <w:tr w:rsidR="00562333">
        <w:tc>
          <w:tcPr>
            <w:tcW w:w="6048" w:type="dxa"/>
          </w:tcPr>
          <w:p w:rsidR="00562333" w:rsidRDefault="00562333">
            <w:r>
              <w:t>65-79%</w:t>
            </w:r>
          </w:p>
        </w:tc>
        <w:tc>
          <w:tcPr>
            <w:tcW w:w="3240" w:type="dxa"/>
          </w:tcPr>
          <w:p w:rsidR="00562333" w:rsidRDefault="00562333">
            <w:r>
              <w:t>DOBRO (3)</w:t>
            </w:r>
          </w:p>
        </w:tc>
      </w:tr>
      <w:tr w:rsidR="00562333">
        <w:tc>
          <w:tcPr>
            <w:tcW w:w="6048" w:type="dxa"/>
          </w:tcPr>
          <w:p w:rsidR="00562333" w:rsidRDefault="00562333">
            <w:r>
              <w:t>80-89%</w:t>
            </w:r>
          </w:p>
        </w:tc>
        <w:tc>
          <w:tcPr>
            <w:tcW w:w="3240" w:type="dxa"/>
          </w:tcPr>
          <w:p w:rsidR="00562333" w:rsidRDefault="00562333">
            <w:r>
              <w:t>PRAV DOBRO (4)</w:t>
            </w:r>
          </w:p>
        </w:tc>
      </w:tr>
      <w:tr w:rsidR="00562333">
        <w:tc>
          <w:tcPr>
            <w:tcW w:w="6048" w:type="dxa"/>
          </w:tcPr>
          <w:p w:rsidR="00562333" w:rsidRDefault="00562333">
            <w:r>
              <w:t>90-100%</w:t>
            </w:r>
          </w:p>
        </w:tc>
        <w:tc>
          <w:tcPr>
            <w:tcW w:w="3240" w:type="dxa"/>
          </w:tcPr>
          <w:p w:rsidR="00562333" w:rsidRDefault="00562333">
            <w:r>
              <w:t>ODLIČNO (5)</w:t>
            </w:r>
          </w:p>
        </w:tc>
      </w:tr>
    </w:tbl>
    <w:p w:rsidR="00562333" w:rsidRDefault="00562333"/>
    <w:p w:rsidR="00562333" w:rsidRPr="007C01BB" w:rsidRDefault="00562333">
      <w:pPr>
        <w:rPr>
          <w:sz w:val="22"/>
        </w:rPr>
      </w:pPr>
      <w:r w:rsidRPr="007C01BB">
        <w:rPr>
          <w:sz w:val="22"/>
        </w:rPr>
        <w:t>Ocenjuje se:</w:t>
      </w:r>
    </w:p>
    <w:p w:rsidR="00562333" w:rsidRPr="007C01BB" w:rsidRDefault="001F0CF5" w:rsidP="001F0CF5">
      <w:pPr>
        <w:rPr>
          <w:sz w:val="22"/>
        </w:rPr>
      </w:pPr>
      <w:r w:rsidRPr="0093274A">
        <w:rPr>
          <w:sz w:val="22"/>
        </w:rPr>
        <w:t>●</w:t>
      </w:r>
      <w:r>
        <w:rPr>
          <w:sz w:val="22"/>
        </w:rPr>
        <w:t xml:space="preserve"> </w:t>
      </w:r>
      <w:r w:rsidR="00562333" w:rsidRPr="007C01BB">
        <w:rPr>
          <w:sz w:val="22"/>
        </w:rPr>
        <w:t>znanje,</w:t>
      </w:r>
      <w:r>
        <w:rPr>
          <w:sz w:val="22"/>
        </w:rPr>
        <w:t xml:space="preserve"> </w:t>
      </w:r>
      <w:r w:rsidR="00562333" w:rsidRPr="007C01BB">
        <w:rPr>
          <w:sz w:val="22"/>
        </w:rPr>
        <w:t>razumevanje,  uporaba znanj</w:t>
      </w:r>
      <w:r>
        <w:rPr>
          <w:sz w:val="22"/>
        </w:rPr>
        <w:t>a</w:t>
      </w:r>
      <w:r w:rsidR="00562333" w:rsidRPr="007C01BB">
        <w:rPr>
          <w:sz w:val="22"/>
        </w:rPr>
        <w:t>,</w:t>
      </w:r>
      <w:r>
        <w:rPr>
          <w:sz w:val="22"/>
        </w:rPr>
        <w:t xml:space="preserve"> </w:t>
      </w:r>
      <w:r w:rsidR="00562333" w:rsidRPr="007C01BB">
        <w:rPr>
          <w:sz w:val="22"/>
        </w:rPr>
        <w:t>analiza in sinteza,</w:t>
      </w:r>
      <w:r w:rsidR="007E3B71">
        <w:rPr>
          <w:sz w:val="22"/>
        </w:rPr>
        <w:t xml:space="preserve"> </w:t>
      </w:r>
      <w:r w:rsidR="00562333" w:rsidRPr="007C01BB">
        <w:rPr>
          <w:sz w:val="22"/>
        </w:rPr>
        <w:t>vrednotenje znanj</w:t>
      </w:r>
      <w:r>
        <w:rPr>
          <w:sz w:val="22"/>
        </w:rPr>
        <w:t>a</w:t>
      </w:r>
      <w:r w:rsidR="00562333" w:rsidRPr="007C01BB">
        <w:rPr>
          <w:sz w:val="22"/>
        </w:rPr>
        <w:t xml:space="preserve"> ter</w:t>
      </w:r>
      <w:r>
        <w:rPr>
          <w:sz w:val="22"/>
        </w:rPr>
        <w:t xml:space="preserve"> </w:t>
      </w:r>
      <w:r w:rsidR="00562333" w:rsidRPr="007C01BB">
        <w:rPr>
          <w:sz w:val="22"/>
        </w:rPr>
        <w:t>spretnosti oz. veščine.</w:t>
      </w:r>
    </w:p>
    <w:p w:rsidR="00562333" w:rsidRDefault="00562333">
      <w:pPr>
        <w:rPr>
          <w:sz w:val="22"/>
        </w:rPr>
      </w:pPr>
      <w:r w:rsidRPr="007C01BB">
        <w:rPr>
          <w:sz w:val="22"/>
        </w:rPr>
        <w:t>Ob tem se v nalogah uporabljajo zemljevidi, slikovno in drugo ilustrativno gradivo, grafično gradivo, pisni viri in druga besedila.</w:t>
      </w:r>
    </w:p>
    <w:p w:rsidR="001F0CF5" w:rsidRPr="007C01BB" w:rsidRDefault="001F0CF5">
      <w:pPr>
        <w:rPr>
          <w:sz w:val="22"/>
        </w:rPr>
      </w:pPr>
    </w:p>
    <w:p w:rsidR="00562333" w:rsidRPr="0093274A" w:rsidRDefault="00562333">
      <w:pPr>
        <w:rPr>
          <w:sz w:val="22"/>
        </w:rPr>
      </w:pPr>
      <w:r w:rsidRPr="0093274A">
        <w:rPr>
          <w:sz w:val="22"/>
        </w:rPr>
        <w:t>Število pisnih izdelkov (testov) v posameznem ocenjevalnem obdobju določi vsak učitelj samostojno glede na veljavni pravilnik:</w:t>
      </w:r>
    </w:p>
    <w:p w:rsidR="00562333" w:rsidRPr="0093274A" w:rsidRDefault="00562333">
      <w:pPr>
        <w:rPr>
          <w:sz w:val="22"/>
        </w:rPr>
      </w:pPr>
      <w:r w:rsidRPr="0093274A">
        <w:rPr>
          <w:sz w:val="22"/>
        </w:rPr>
        <w:t>● pri predmetih zgodovina, glasba in likovna umetnost vsaj enkrat v ocenjevalnem obdobju in največ trikrat v šolskem letu;</w:t>
      </w:r>
    </w:p>
    <w:p w:rsidR="00562333" w:rsidRPr="0093274A" w:rsidRDefault="00562333">
      <w:pPr>
        <w:rPr>
          <w:sz w:val="22"/>
        </w:rPr>
      </w:pPr>
      <w:r w:rsidRPr="0093274A">
        <w:rPr>
          <w:sz w:val="22"/>
        </w:rPr>
        <w:t>● pri predmetih zgodovina umetnosti vsaj trikrat v ocenjevalnem obdobju in največ šestkrat v šolskem letu.</w:t>
      </w:r>
    </w:p>
    <w:p w:rsidR="00562333" w:rsidRDefault="00562333"/>
    <w:p w:rsidR="00670A54" w:rsidRDefault="00670A54"/>
    <w:p w:rsidR="00670A54" w:rsidRDefault="00670A54"/>
    <w:p w:rsidR="00562333" w:rsidRDefault="00562333">
      <w:pPr>
        <w:pStyle w:val="Naslov1"/>
      </w:pPr>
      <w:r>
        <w:t>OCENJEVANJE DRUGIH IZDELKOV</w:t>
      </w:r>
    </w:p>
    <w:p w:rsidR="00562333" w:rsidRDefault="00562333"/>
    <w:p w:rsidR="00562333" w:rsidRDefault="00562333"/>
    <w:p w:rsidR="00562333" w:rsidRDefault="00562333">
      <w:pPr>
        <w:numPr>
          <w:ilvl w:val="1"/>
          <w:numId w:val="1"/>
        </w:numPr>
        <w:rPr>
          <w:u w:val="single"/>
        </w:rPr>
      </w:pPr>
      <w:r>
        <w:rPr>
          <w:b/>
          <w:bCs w:val="0"/>
          <w:u w:val="single"/>
        </w:rPr>
        <w:t>SEMINARSKE NALOGE</w:t>
      </w:r>
      <w:r>
        <w:rPr>
          <w:u w:val="single"/>
        </w:rPr>
        <w:t xml:space="preserve"> (gl. prilogo za ocenjevalne kriterije)</w:t>
      </w:r>
    </w:p>
    <w:p w:rsidR="00562333" w:rsidRDefault="00562333"/>
    <w:p w:rsidR="00562333" w:rsidRPr="007C01BB" w:rsidRDefault="00562333">
      <w:pPr>
        <w:rPr>
          <w:sz w:val="22"/>
        </w:rPr>
      </w:pPr>
      <w:r w:rsidRPr="007C01BB">
        <w:rPr>
          <w:sz w:val="22"/>
        </w:rPr>
        <w:t xml:space="preserve">Ocenjuje se: </w:t>
      </w:r>
    </w:p>
    <w:p w:rsidR="00562333" w:rsidRPr="007C01BB" w:rsidRDefault="00562333">
      <w:pPr>
        <w:numPr>
          <w:ilvl w:val="2"/>
          <w:numId w:val="1"/>
        </w:numPr>
        <w:rPr>
          <w:sz w:val="22"/>
        </w:rPr>
      </w:pPr>
      <w:r w:rsidRPr="007C01BB">
        <w:rPr>
          <w:sz w:val="22"/>
        </w:rPr>
        <w:t xml:space="preserve">izbira teme in opredeljevanje problema, </w:t>
      </w:r>
    </w:p>
    <w:p w:rsidR="00562333" w:rsidRPr="007C01BB" w:rsidRDefault="00562333">
      <w:pPr>
        <w:numPr>
          <w:ilvl w:val="2"/>
          <w:numId w:val="1"/>
        </w:numPr>
        <w:rPr>
          <w:sz w:val="22"/>
        </w:rPr>
      </w:pPr>
      <w:r w:rsidRPr="007C01BB">
        <w:rPr>
          <w:sz w:val="22"/>
        </w:rPr>
        <w:t xml:space="preserve">zbiranje podatkov in njihova interpretacija, </w:t>
      </w:r>
    </w:p>
    <w:p w:rsidR="00562333" w:rsidRPr="007C01BB" w:rsidRDefault="00562333">
      <w:pPr>
        <w:numPr>
          <w:ilvl w:val="2"/>
          <w:numId w:val="1"/>
        </w:numPr>
        <w:rPr>
          <w:sz w:val="22"/>
        </w:rPr>
      </w:pPr>
      <w:r w:rsidRPr="007C01BB">
        <w:rPr>
          <w:sz w:val="22"/>
        </w:rPr>
        <w:t xml:space="preserve">vsebina in zgradba naloge, </w:t>
      </w:r>
    </w:p>
    <w:p w:rsidR="00562333" w:rsidRPr="007C01BB" w:rsidRDefault="00562333">
      <w:pPr>
        <w:numPr>
          <w:ilvl w:val="2"/>
          <w:numId w:val="1"/>
        </w:numPr>
        <w:rPr>
          <w:sz w:val="22"/>
        </w:rPr>
      </w:pPr>
      <w:r w:rsidRPr="007C01BB">
        <w:rPr>
          <w:sz w:val="22"/>
        </w:rPr>
        <w:t xml:space="preserve">jezik, </w:t>
      </w:r>
    </w:p>
    <w:p w:rsidR="00562333" w:rsidRPr="007C01BB" w:rsidRDefault="00562333">
      <w:pPr>
        <w:numPr>
          <w:ilvl w:val="2"/>
          <w:numId w:val="1"/>
        </w:numPr>
        <w:rPr>
          <w:sz w:val="22"/>
        </w:rPr>
      </w:pPr>
      <w:r w:rsidRPr="007C01BB">
        <w:rPr>
          <w:sz w:val="22"/>
        </w:rPr>
        <w:t>viri, literatura in dokumentacija,</w:t>
      </w:r>
    </w:p>
    <w:p w:rsidR="00562333" w:rsidRPr="007C01BB" w:rsidRDefault="00562333">
      <w:pPr>
        <w:numPr>
          <w:ilvl w:val="2"/>
          <w:numId w:val="1"/>
        </w:numPr>
        <w:rPr>
          <w:sz w:val="22"/>
        </w:rPr>
      </w:pPr>
      <w:r w:rsidRPr="007C01BB">
        <w:rPr>
          <w:sz w:val="22"/>
        </w:rPr>
        <w:t>urejenost naloge in količina vloženega dela.</w:t>
      </w:r>
    </w:p>
    <w:p w:rsidR="00562333" w:rsidRDefault="00562333"/>
    <w:p w:rsidR="00562333" w:rsidRDefault="00562333">
      <w:pPr>
        <w:numPr>
          <w:ilvl w:val="1"/>
          <w:numId w:val="1"/>
        </w:numPr>
        <w:rPr>
          <w:b/>
          <w:bCs w:val="0"/>
          <w:u w:val="single"/>
        </w:rPr>
      </w:pPr>
      <w:r>
        <w:rPr>
          <w:b/>
          <w:bCs w:val="0"/>
          <w:u w:val="single"/>
        </w:rPr>
        <w:t>PISNE VAJE</w:t>
      </w:r>
    </w:p>
    <w:p w:rsidR="00562333" w:rsidRDefault="005623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3240"/>
      </w:tblGrid>
      <w:tr w:rsidR="00562333">
        <w:tc>
          <w:tcPr>
            <w:tcW w:w="6048" w:type="dxa"/>
          </w:tcPr>
          <w:p w:rsidR="00562333" w:rsidRDefault="00562333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OCENJEVALNI KRITERIJI</w:t>
            </w:r>
          </w:p>
        </w:tc>
        <w:tc>
          <w:tcPr>
            <w:tcW w:w="3240" w:type="dxa"/>
          </w:tcPr>
          <w:p w:rsidR="00562333" w:rsidRDefault="00562333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OCENA</w:t>
            </w:r>
          </w:p>
        </w:tc>
      </w:tr>
      <w:tr w:rsidR="00562333">
        <w:tc>
          <w:tcPr>
            <w:tcW w:w="6048" w:type="dxa"/>
          </w:tcPr>
          <w:p w:rsidR="00562333" w:rsidRDefault="00562333">
            <w:r>
              <w:t>0-49%</w:t>
            </w:r>
          </w:p>
        </w:tc>
        <w:tc>
          <w:tcPr>
            <w:tcW w:w="3240" w:type="dxa"/>
          </w:tcPr>
          <w:p w:rsidR="00562333" w:rsidRDefault="00562333">
            <w:r>
              <w:t>NEZADOSTNO (1)</w:t>
            </w:r>
          </w:p>
        </w:tc>
      </w:tr>
      <w:tr w:rsidR="00562333">
        <w:tc>
          <w:tcPr>
            <w:tcW w:w="6048" w:type="dxa"/>
          </w:tcPr>
          <w:p w:rsidR="00562333" w:rsidRDefault="00562333">
            <w:r>
              <w:t>50-64%</w:t>
            </w:r>
          </w:p>
        </w:tc>
        <w:tc>
          <w:tcPr>
            <w:tcW w:w="3240" w:type="dxa"/>
          </w:tcPr>
          <w:p w:rsidR="00562333" w:rsidRDefault="00562333">
            <w:r>
              <w:t>ZADOSTNO (2)</w:t>
            </w:r>
          </w:p>
        </w:tc>
      </w:tr>
      <w:tr w:rsidR="00562333">
        <w:tc>
          <w:tcPr>
            <w:tcW w:w="6048" w:type="dxa"/>
          </w:tcPr>
          <w:p w:rsidR="00562333" w:rsidRDefault="00562333">
            <w:r>
              <w:t>65-79%</w:t>
            </w:r>
          </w:p>
        </w:tc>
        <w:tc>
          <w:tcPr>
            <w:tcW w:w="3240" w:type="dxa"/>
          </w:tcPr>
          <w:p w:rsidR="00562333" w:rsidRDefault="00562333">
            <w:r>
              <w:t>DOBRO (3)</w:t>
            </w:r>
          </w:p>
        </w:tc>
      </w:tr>
      <w:tr w:rsidR="00562333">
        <w:tc>
          <w:tcPr>
            <w:tcW w:w="6048" w:type="dxa"/>
          </w:tcPr>
          <w:p w:rsidR="00562333" w:rsidRDefault="00562333">
            <w:r>
              <w:t>80-89%</w:t>
            </w:r>
          </w:p>
        </w:tc>
        <w:tc>
          <w:tcPr>
            <w:tcW w:w="3240" w:type="dxa"/>
          </w:tcPr>
          <w:p w:rsidR="00562333" w:rsidRDefault="00562333">
            <w:r>
              <w:t>PRAV DOBRO (4)</w:t>
            </w:r>
          </w:p>
        </w:tc>
      </w:tr>
      <w:tr w:rsidR="00562333">
        <w:tc>
          <w:tcPr>
            <w:tcW w:w="6048" w:type="dxa"/>
          </w:tcPr>
          <w:p w:rsidR="00562333" w:rsidRDefault="00562333">
            <w:r>
              <w:t>90-100%</w:t>
            </w:r>
          </w:p>
        </w:tc>
        <w:tc>
          <w:tcPr>
            <w:tcW w:w="3240" w:type="dxa"/>
          </w:tcPr>
          <w:p w:rsidR="00562333" w:rsidRDefault="00562333">
            <w:r>
              <w:t>ODLIČNO (5)</w:t>
            </w:r>
          </w:p>
        </w:tc>
      </w:tr>
    </w:tbl>
    <w:p w:rsidR="00562333" w:rsidRDefault="00562333"/>
    <w:p w:rsidR="00562333" w:rsidRPr="007C01BB" w:rsidRDefault="00562333">
      <w:pPr>
        <w:rPr>
          <w:sz w:val="22"/>
        </w:rPr>
      </w:pPr>
      <w:r w:rsidRPr="007C01BB">
        <w:rPr>
          <w:sz w:val="22"/>
        </w:rPr>
        <w:t>Ocenjuje se:</w:t>
      </w:r>
    </w:p>
    <w:p w:rsidR="00562333" w:rsidRPr="007C01BB" w:rsidRDefault="00562333">
      <w:pPr>
        <w:numPr>
          <w:ilvl w:val="0"/>
          <w:numId w:val="6"/>
        </w:numPr>
        <w:rPr>
          <w:sz w:val="22"/>
        </w:rPr>
      </w:pPr>
      <w:r w:rsidRPr="007C01BB">
        <w:rPr>
          <w:sz w:val="22"/>
        </w:rPr>
        <w:t xml:space="preserve">znanje, </w:t>
      </w:r>
    </w:p>
    <w:p w:rsidR="00562333" w:rsidRPr="007C01BB" w:rsidRDefault="00562333">
      <w:pPr>
        <w:numPr>
          <w:ilvl w:val="0"/>
          <w:numId w:val="6"/>
        </w:numPr>
        <w:rPr>
          <w:sz w:val="22"/>
        </w:rPr>
      </w:pPr>
      <w:r w:rsidRPr="007C01BB">
        <w:rPr>
          <w:sz w:val="22"/>
        </w:rPr>
        <w:t xml:space="preserve">razumevanje,  </w:t>
      </w:r>
    </w:p>
    <w:p w:rsidR="00562333" w:rsidRPr="007C01BB" w:rsidRDefault="00562333">
      <w:pPr>
        <w:numPr>
          <w:ilvl w:val="0"/>
          <w:numId w:val="6"/>
        </w:numPr>
        <w:rPr>
          <w:sz w:val="22"/>
        </w:rPr>
      </w:pPr>
      <w:r w:rsidRPr="007C01BB">
        <w:rPr>
          <w:sz w:val="22"/>
        </w:rPr>
        <w:t>uporaba znanj</w:t>
      </w:r>
      <w:r w:rsidR="001F0CF5">
        <w:rPr>
          <w:sz w:val="22"/>
        </w:rPr>
        <w:t>a</w:t>
      </w:r>
      <w:r w:rsidRPr="007C01BB">
        <w:rPr>
          <w:sz w:val="22"/>
        </w:rPr>
        <w:t xml:space="preserve">, </w:t>
      </w:r>
    </w:p>
    <w:p w:rsidR="00562333" w:rsidRPr="007C01BB" w:rsidRDefault="00562333">
      <w:pPr>
        <w:numPr>
          <w:ilvl w:val="0"/>
          <w:numId w:val="6"/>
        </w:numPr>
        <w:rPr>
          <w:sz w:val="22"/>
        </w:rPr>
      </w:pPr>
      <w:r w:rsidRPr="007C01BB">
        <w:rPr>
          <w:sz w:val="22"/>
        </w:rPr>
        <w:t xml:space="preserve">analiza in sinteza, </w:t>
      </w:r>
    </w:p>
    <w:p w:rsidR="00562333" w:rsidRPr="007C01BB" w:rsidRDefault="00562333">
      <w:pPr>
        <w:numPr>
          <w:ilvl w:val="0"/>
          <w:numId w:val="6"/>
        </w:numPr>
        <w:rPr>
          <w:sz w:val="22"/>
        </w:rPr>
      </w:pPr>
      <w:r w:rsidRPr="007C01BB">
        <w:rPr>
          <w:sz w:val="22"/>
        </w:rPr>
        <w:t>vrednotenje znanj</w:t>
      </w:r>
      <w:r w:rsidR="001F0CF5">
        <w:rPr>
          <w:sz w:val="22"/>
        </w:rPr>
        <w:t>a</w:t>
      </w:r>
      <w:r w:rsidRPr="007C01BB">
        <w:rPr>
          <w:sz w:val="22"/>
        </w:rPr>
        <w:t xml:space="preserve"> ter</w:t>
      </w:r>
    </w:p>
    <w:p w:rsidR="00562333" w:rsidRPr="007C01BB" w:rsidRDefault="00562333">
      <w:pPr>
        <w:numPr>
          <w:ilvl w:val="0"/>
          <w:numId w:val="6"/>
        </w:numPr>
        <w:rPr>
          <w:sz w:val="22"/>
        </w:rPr>
      </w:pPr>
      <w:r w:rsidRPr="007C01BB">
        <w:rPr>
          <w:sz w:val="22"/>
        </w:rPr>
        <w:t>spretnosti oz. veščine.</w:t>
      </w:r>
    </w:p>
    <w:p w:rsidR="00562333" w:rsidRPr="007C01BB" w:rsidRDefault="00562333">
      <w:pPr>
        <w:rPr>
          <w:sz w:val="22"/>
        </w:rPr>
      </w:pPr>
      <w:r w:rsidRPr="007C01BB">
        <w:rPr>
          <w:sz w:val="22"/>
        </w:rPr>
        <w:t>Ob tem se v nalogah uporabljajo zemljevidi, slikovno in drugo ilustrativno gradivo, grafično gradivo, viri in besedila.</w:t>
      </w:r>
    </w:p>
    <w:p w:rsidR="00562333" w:rsidRDefault="00562333">
      <w:pPr>
        <w:rPr>
          <w:sz w:val="22"/>
        </w:rPr>
      </w:pPr>
      <w:r w:rsidRPr="007C01BB">
        <w:rPr>
          <w:sz w:val="22"/>
        </w:rPr>
        <w:t>Delo je organizirano individualno, v dvojicah ali skupinsko.</w:t>
      </w:r>
    </w:p>
    <w:p w:rsidR="00562333" w:rsidRDefault="00562333">
      <w:pPr>
        <w:numPr>
          <w:ilvl w:val="1"/>
          <w:numId w:val="1"/>
        </w:numPr>
        <w:rPr>
          <w:b/>
          <w:bCs w:val="0"/>
          <w:u w:val="single"/>
        </w:rPr>
      </w:pPr>
      <w:r>
        <w:rPr>
          <w:b/>
          <w:bCs w:val="0"/>
          <w:u w:val="single"/>
        </w:rPr>
        <w:lastRenderedPageBreak/>
        <w:t xml:space="preserve">SKUPINSKO DELO Z JAVNO PREDSTAVITVIJO DELA  </w:t>
      </w:r>
    </w:p>
    <w:p w:rsidR="00562333" w:rsidRDefault="00562333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9"/>
        <w:gridCol w:w="2340"/>
        <w:gridCol w:w="2700"/>
        <w:gridCol w:w="2880"/>
      </w:tblGrid>
      <w:tr w:rsidR="00562333" w:rsidRPr="00673B9E">
        <w:tc>
          <w:tcPr>
            <w:tcW w:w="1800" w:type="dxa"/>
          </w:tcPr>
          <w:p w:rsidR="00562333" w:rsidRPr="007C01BB" w:rsidRDefault="000E3A6F" w:rsidP="0048019E">
            <w:pPr>
              <w:rPr>
                <w:b/>
                <w:bCs w:val="0"/>
              </w:rPr>
            </w:pPr>
            <w:r>
              <w:rPr>
                <w:noProof/>
                <w:lang w:eastAsia="sl-SI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303020" cy="288290"/>
                      <wp:effectExtent l="0" t="0" r="30480" b="3556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3020" cy="288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209AB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102.6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ePGAIAAC0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q/AEI0V6&#10;kOhZKI7y0JnBuBICarW1oTZ6Ui/mWdPvDildd0TteWT4ejaQloWM5E1K2DgD+Lvhs2YQQw5exzad&#10;WtsHSGgAOkU1znc1+MkjCofZJJ2kOYhGwZfP5/kiypWQ8pZtrPOfuO5RMCosgXhEJ8dn5wMbUt5C&#10;wmVKb4SUUXGp0FDhxTSfxgSnpWDBGcKc3e9qadGRhJmJXywNPI9hVh8Ui2AdJ2x9tT0R8mLD5VIF&#10;PKgH6Fyty1D8WKSL9Xw9L0ZFPluPirRpRh83dTGabbIP02bS1HWT/QzUsqLsBGNcBXa3Ac2KvxuA&#10;61O5jNZ9RO9tSN6ix34B2ds/ko6CBg0v07DT7Ly1N6FhJmPw9f2EoX/cg/34yle/AAAA//8DAFBL&#10;AwQUAAYACAAAACEAJRHSL9oAAAAFAQAADwAAAGRycy9kb3ducmV2LnhtbEyPwU7DMBBE70j8g7VI&#10;XKrWJhQEIU6FgNy4UKi4buMliYjXaey2ga9nOcFpNJrVzNtiNfleHWiMXWALFwsDirgOruPGwttr&#10;Nb8BFROywz4wWfiiCKvy9KTA3IUjv9BhnRolJRxztNCmNORax7olj3ERBmLJPsLoMYkdG+1GPEq5&#10;73VmzLX22LEstDjQQ0v153rvLcRqQ7vqe1bPzPtlEyjbPT4/obXnZ9P9HahEU/o7hl98QYdSmLZh&#10;zy6q3oI8kiwsRSTMzFUGaiv+dgm6LPR/+vIHAAD//wMAUEsBAi0AFAAGAAgAAAAhALaDOJL+AAAA&#10;4QEAABMAAAAAAAAAAAAAAAAAAAAAAFtDb250ZW50X1R5cGVzXS54bWxQSwECLQAUAAYACAAAACEA&#10;OP0h/9YAAACUAQAACwAAAAAAAAAAAAAAAAAvAQAAX3JlbHMvLnJlbHNQSwECLQAUAAYACAAAACEA&#10;PnVXjxgCAAAtBAAADgAAAAAAAAAAAAAAAAAuAgAAZHJzL2Uyb0RvYy54bWxQSwECLQAUAAYACAAA&#10;ACEAJRHSL9oAAAAFAQAADwAAAAAAAAAAAAAAAAByBAAAZHJzL2Rvd25yZXYueG1sUEsFBgAAAAAE&#10;AAQA8wAAAHkFAAAAAA==&#10;"/>
                  </w:pict>
                </mc:Fallback>
              </mc:AlternateContent>
            </w:r>
            <w:r w:rsidR="00562333" w:rsidRPr="007C01BB">
              <w:rPr>
                <w:sz w:val="22"/>
              </w:rPr>
              <w:t xml:space="preserve">                    O</w:t>
            </w:r>
            <w:r w:rsidR="00562333" w:rsidRPr="007C01BB">
              <w:rPr>
                <w:b/>
                <w:bCs w:val="0"/>
                <w:sz w:val="22"/>
              </w:rPr>
              <w:t>CENA</w:t>
            </w:r>
          </w:p>
          <w:p w:rsidR="00562333" w:rsidRPr="007C01BB" w:rsidRDefault="00562333" w:rsidP="0048019E">
            <w:r w:rsidRPr="007C01BB">
              <w:rPr>
                <w:b/>
                <w:bCs w:val="0"/>
                <w:sz w:val="22"/>
              </w:rPr>
              <w:t>ELEMENTI</w:t>
            </w:r>
          </w:p>
        </w:tc>
        <w:tc>
          <w:tcPr>
            <w:tcW w:w="2340" w:type="dxa"/>
          </w:tcPr>
          <w:p w:rsidR="00562333" w:rsidRPr="00FB28FA" w:rsidRDefault="00562333" w:rsidP="0048019E">
            <w:pPr>
              <w:rPr>
                <w:b/>
                <w:szCs w:val="24"/>
              </w:rPr>
            </w:pPr>
            <w:r w:rsidRPr="00FB28FA">
              <w:rPr>
                <w:b/>
                <w:szCs w:val="24"/>
              </w:rPr>
              <w:t xml:space="preserve">Slabo = </w:t>
            </w:r>
            <w:r>
              <w:rPr>
                <w:b/>
                <w:szCs w:val="24"/>
              </w:rPr>
              <w:t>0-1</w:t>
            </w:r>
            <w:r w:rsidRPr="00FB28FA">
              <w:rPr>
                <w:b/>
                <w:szCs w:val="24"/>
              </w:rPr>
              <w:t xml:space="preserve"> točk</w:t>
            </w:r>
            <w:r>
              <w:rPr>
                <w:b/>
                <w:szCs w:val="24"/>
              </w:rPr>
              <w:t>a</w:t>
            </w:r>
          </w:p>
        </w:tc>
        <w:tc>
          <w:tcPr>
            <w:tcW w:w="2700" w:type="dxa"/>
          </w:tcPr>
          <w:p w:rsidR="00562333" w:rsidRPr="00FB28FA" w:rsidRDefault="00562333" w:rsidP="0048019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Dobro = 2-3</w:t>
            </w:r>
            <w:r w:rsidRPr="00FB28FA">
              <w:rPr>
                <w:b/>
                <w:szCs w:val="24"/>
              </w:rPr>
              <w:t xml:space="preserve"> točk</w:t>
            </w:r>
            <w:r>
              <w:rPr>
                <w:b/>
                <w:szCs w:val="24"/>
              </w:rPr>
              <w:t>e</w:t>
            </w:r>
          </w:p>
        </w:tc>
        <w:tc>
          <w:tcPr>
            <w:tcW w:w="2880" w:type="dxa"/>
          </w:tcPr>
          <w:p w:rsidR="00562333" w:rsidRPr="00FB28FA" w:rsidRDefault="00562333" w:rsidP="0048019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zelo dobro = 4-5 točk</w:t>
            </w:r>
          </w:p>
        </w:tc>
      </w:tr>
      <w:tr w:rsidR="00562333" w:rsidRPr="00673B9E">
        <w:tc>
          <w:tcPr>
            <w:tcW w:w="1800" w:type="dxa"/>
          </w:tcPr>
          <w:p w:rsidR="00562333" w:rsidRPr="007C01BB" w:rsidRDefault="00562333" w:rsidP="0048019E">
            <w:pPr>
              <w:pStyle w:val="Noga"/>
              <w:tabs>
                <w:tab w:val="clear" w:pos="4536"/>
                <w:tab w:val="clear" w:pos="9072"/>
              </w:tabs>
              <w:rPr>
                <w:b/>
              </w:rPr>
            </w:pPr>
            <w:r w:rsidRPr="007C01BB">
              <w:rPr>
                <w:b/>
                <w:sz w:val="22"/>
              </w:rPr>
              <w:t>PRIPRAVLJENOST NA DELO</w:t>
            </w:r>
          </w:p>
          <w:p w:rsidR="00562333" w:rsidRPr="007C01BB" w:rsidRDefault="00562333" w:rsidP="0048019E">
            <w:pPr>
              <w:pStyle w:val="Noga"/>
              <w:tabs>
                <w:tab w:val="clear" w:pos="4536"/>
                <w:tab w:val="clear" w:pos="9072"/>
              </w:tabs>
              <w:rPr>
                <w:b/>
              </w:rPr>
            </w:pPr>
            <w:r w:rsidRPr="007C01BB">
              <w:rPr>
                <w:b/>
                <w:sz w:val="22"/>
              </w:rPr>
              <w:t>(oceni se skupina)</w:t>
            </w:r>
          </w:p>
        </w:tc>
        <w:tc>
          <w:tcPr>
            <w:tcW w:w="2340" w:type="dxa"/>
          </w:tcPr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skupina nima nobene literature, temveč razpolaga le s printi z interneta (v slovenščini ali tujem jeziku)</w:t>
            </w:r>
          </w:p>
        </w:tc>
        <w:tc>
          <w:tcPr>
            <w:tcW w:w="2700" w:type="dxa"/>
          </w:tcPr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skupina razpolaga z učbeniki in printi z interneta (v slovenščini)</w:t>
            </w: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 xml:space="preserve">- skupina razpolaga z učbeniki, dodatno strokovno literaturo in printi z interneta (tudi v tujem jeziku) </w:t>
            </w:r>
          </w:p>
        </w:tc>
      </w:tr>
      <w:tr w:rsidR="00562333" w:rsidRPr="00673B9E">
        <w:tc>
          <w:tcPr>
            <w:tcW w:w="1800" w:type="dxa"/>
          </w:tcPr>
          <w:p w:rsidR="00562333" w:rsidRPr="007C01BB" w:rsidRDefault="00562333" w:rsidP="0048019E">
            <w:pPr>
              <w:rPr>
                <w:b/>
              </w:rPr>
            </w:pPr>
            <w:r w:rsidRPr="007C01BB">
              <w:rPr>
                <w:b/>
                <w:sz w:val="22"/>
              </w:rPr>
              <w:t>DELO IN SODELOVANJE</w:t>
            </w:r>
          </w:p>
          <w:p w:rsidR="00562333" w:rsidRPr="007C01BB" w:rsidRDefault="00562333" w:rsidP="0048019E">
            <w:pPr>
              <w:rPr>
                <w:b/>
              </w:rPr>
            </w:pPr>
            <w:r w:rsidRPr="007C01BB">
              <w:rPr>
                <w:b/>
                <w:sz w:val="22"/>
              </w:rPr>
              <w:t>(oceni se posameznik)</w:t>
            </w:r>
          </w:p>
        </w:tc>
        <w:tc>
          <w:tcPr>
            <w:tcW w:w="2340" w:type="dxa"/>
          </w:tcPr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dijak odklanja delo in sodelovanje v skupini</w:t>
            </w: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učitelj mora dijaka opozoriti na njegovo nedelo oz. nesodelovanje</w:t>
            </w: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dijak ne dela in ne sodeluje dovolj zavzeto</w:t>
            </w: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dijak s svojim nedelom moti delo skupine</w:t>
            </w: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skupina dela in izvedbe ne organizira dobro</w:t>
            </w: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nepozornost do predstavitve drugih skupin</w:t>
            </w:r>
          </w:p>
        </w:tc>
        <w:tc>
          <w:tcPr>
            <w:tcW w:w="2700" w:type="dxa"/>
          </w:tcPr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 xml:space="preserve">- dijak izvršuje svoje delo, a pri organizaciji in izvedbi potrebuje pomoč učitelja </w:t>
            </w: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dijak občasno ne izvršuje svoje naloge dovolj zavzeto</w:t>
            </w: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skupina pri organizaciji dela potrebuje pomoč učitelja</w:t>
            </w: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nepozornost do predstavitve drugih skupin</w:t>
            </w: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dijak v skupini sodeluje in prizadevno izvršuje svoje delo</w:t>
            </w: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 xml:space="preserve">- delo v skupini je organizirano samostojno in dobro </w:t>
            </w: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dijak pozorno sledi predstavitvi drugih skupin</w:t>
            </w: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</w:p>
        </w:tc>
      </w:tr>
      <w:tr w:rsidR="00562333" w:rsidRPr="00673B9E">
        <w:tc>
          <w:tcPr>
            <w:tcW w:w="1800" w:type="dxa"/>
          </w:tcPr>
          <w:p w:rsidR="00562333" w:rsidRPr="007C01BB" w:rsidRDefault="00562333" w:rsidP="0048019E">
            <w:pPr>
              <w:rPr>
                <w:b/>
              </w:rPr>
            </w:pPr>
            <w:r w:rsidRPr="007C01BB">
              <w:rPr>
                <w:b/>
                <w:sz w:val="22"/>
              </w:rPr>
              <w:t>TABELSKA SLIKA</w:t>
            </w:r>
          </w:p>
          <w:p w:rsidR="00562333" w:rsidRPr="007C01BB" w:rsidRDefault="00562333" w:rsidP="0048019E">
            <w:pPr>
              <w:rPr>
                <w:b/>
              </w:rPr>
            </w:pPr>
            <w:r w:rsidRPr="007C01BB">
              <w:rPr>
                <w:b/>
                <w:sz w:val="22"/>
              </w:rPr>
              <w:t>(oceni se skupina)</w:t>
            </w:r>
          </w:p>
        </w:tc>
        <w:tc>
          <w:tcPr>
            <w:tcW w:w="2340" w:type="dxa"/>
          </w:tcPr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tabelske slike ni</w:t>
            </w: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 xml:space="preserve">- tabelska slika je nepregledna in nejasna </w:t>
            </w: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tabelska slika vsebuje preveč teksta</w:t>
            </w: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tabelska slika ima slovnične in vsebinske napake</w:t>
            </w: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tabelska slika je nepopolna</w:t>
            </w:r>
          </w:p>
        </w:tc>
        <w:tc>
          <w:tcPr>
            <w:tcW w:w="2700" w:type="dxa"/>
          </w:tcPr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tabelska slika vsebuje preveč teksta</w:t>
            </w: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vsebina na tabelski sliki je slabo organizirana</w:t>
            </w: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tabelska slika ima manjše slovnične in vsebinske napake</w:t>
            </w: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tabelska slika je jasna in pregledna</w:t>
            </w: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tabelska slika vsebuje vse bistvene informacije</w:t>
            </w: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tabelska slika nima nobenih (slovničnih in vsebinskih) napak</w:t>
            </w: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</w:p>
        </w:tc>
      </w:tr>
      <w:tr w:rsidR="00562333" w:rsidRPr="00673B9E">
        <w:tc>
          <w:tcPr>
            <w:tcW w:w="1800" w:type="dxa"/>
          </w:tcPr>
          <w:p w:rsidR="00562333" w:rsidRPr="007C01BB" w:rsidRDefault="00562333" w:rsidP="0048019E">
            <w:pPr>
              <w:rPr>
                <w:b/>
              </w:rPr>
            </w:pPr>
            <w:r w:rsidRPr="007C01BB">
              <w:rPr>
                <w:b/>
                <w:sz w:val="22"/>
              </w:rPr>
              <w:t>PREDSTAVITEV</w:t>
            </w:r>
          </w:p>
          <w:p w:rsidR="00562333" w:rsidRPr="007C01BB" w:rsidRDefault="00562333" w:rsidP="0048019E">
            <w:pPr>
              <w:rPr>
                <w:b/>
              </w:rPr>
            </w:pPr>
            <w:r w:rsidRPr="007C01BB">
              <w:rPr>
                <w:b/>
                <w:sz w:val="22"/>
              </w:rPr>
              <w:t>(oceni se posameznik)</w:t>
            </w:r>
          </w:p>
        </w:tc>
        <w:tc>
          <w:tcPr>
            <w:tcW w:w="2340" w:type="dxa"/>
          </w:tcPr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predstavitve ni</w:t>
            </w: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dijak se med predstavitvijo neprimerne vede</w:t>
            </w: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dijak svojo predstavitev v celoti bere z lista</w:t>
            </w: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za predstavitve niso zadolženi vsi člani skupine</w:t>
            </w: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v primeru dodatnih vprašanj dijak nanje ne zna odgovoriti</w:t>
            </w:r>
          </w:p>
        </w:tc>
        <w:tc>
          <w:tcPr>
            <w:tcW w:w="2700" w:type="dxa"/>
          </w:tcPr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dijak svojo predstavitev občasno bere z lista</w:t>
            </w: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dijak se med predstavitvijo občasno neprimerno vede</w:t>
            </w: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za predstavitev so zadolženi vsi člani skupine</w:t>
            </w: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v primeru dodatnih vprašanj dijak nanje slabo odgovarja</w:t>
            </w:r>
          </w:p>
        </w:tc>
        <w:tc>
          <w:tcPr>
            <w:tcW w:w="2880" w:type="dxa"/>
          </w:tcPr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dijak svojo predstavitev izvede samostojno, brez pomoči lista</w:t>
            </w: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dijakov nastop je primeren</w:t>
            </w: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za predstavitev so zadolženi vsi člani skupine</w:t>
            </w: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v primeru dodatnih vprašanj, dijak nanje prepričljivo odgovarja</w:t>
            </w:r>
          </w:p>
        </w:tc>
      </w:tr>
      <w:tr w:rsidR="00562333" w:rsidRPr="00673B9E">
        <w:tc>
          <w:tcPr>
            <w:tcW w:w="1800" w:type="dxa"/>
          </w:tcPr>
          <w:p w:rsidR="00562333" w:rsidRPr="007C01BB" w:rsidRDefault="00562333" w:rsidP="0048019E">
            <w:pPr>
              <w:rPr>
                <w:b/>
              </w:rPr>
            </w:pPr>
            <w:r w:rsidRPr="007C01BB">
              <w:rPr>
                <w:b/>
                <w:sz w:val="22"/>
              </w:rPr>
              <w:t>DELOVNI LIST</w:t>
            </w:r>
          </w:p>
          <w:p w:rsidR="00562333" w:rsidRPr="007C01BB" w:rsidRDefault="00562333" w:rsidP="0048019E">
            <w:pPr>
              <w:rPr>
                <w:b/>
              </w:rPr>
            </w:pPr>
            <w:r w:rsidRPr="007C01BB">
              <w:rPr>
                <w:b/>
                <w:sz w:val="22"/>
              </w:rPr>
              <w:t>(oceni se skupina)</w:t>
            </w:r>
          </w:p>
        </w:tc>
        <w:tc>
          <w:tcPr>
            <w:tcW w:w="2340" w:type="dxa"/>
          </w:tcPr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delovnega lista ni</w:t>
            </w: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delovni list ne dosega predpisanega obsega</w:t>
            </w: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delovni list ni bil oddan pravočasno</w:t>
            </w: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delovni list je narejen površno</w:t>
            </w: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v tekstu se pojavljajo slovnične in vsebinske napake</w:t>
            </w: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delovni list obsega predpisani obseg</w:t>
            </w: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delovni list vsebuje različna vprašanja, a so to predvsem vprašanja nižjega zahtevnostnega nivoja (vprašanja kdo, kdaj, kje)</w:t>
            </w: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v tekstu se pojavljajo slovnične in vsebinske napake</w:t>
            </w:r>
          </w:p>
        </w:tc>
        <w:tc>
          <w:tcPr>
            <w:tcW w:w="2880" w:type="dxa"/>
          </w:tcPr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delovni list obsega predpisani obseg</w:t>
            </w: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delovni list je dobro izdelan, vključene so tudi slike oziroma zemljevidi</w:t>
            </w: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vsaj polovico vprašanj predstavljajo vprašanja zahtevnejšega nivoja (vprašanja zakaj, kako …)</w:t>
            </w: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v tekstu ni slovničnih in vsebinskih napak</w:t>
            </w:r>
          </w:p>
          <w:p w:rsidR="00562333" w:rsidRPr="00673B9E" w:rsidRDefault="00562333" w:rsidP="0048019E">
            <w:pPr>
              <w:rPr>
                <w:sz w:val="20"/>
                <w:szCs w:val="20"/>
              </w:rPr>
            </w:pPr>
            <w:r w:rsidRPr="00673B9E">
              <w:rPr>
                <w:sz w:val="20"/>
                <w:szCs w:val="20"/>
              </w:rPr>
              <w:t>- delovni list je duhovit</w:t>
            </w:r>
          </w:p>
        </w:tc>
      </w:tr>
    </w:tbl>
    <w:p w:rsidR="00562333" w:rsidRPr="00673B9E" w:rsidRDefault="00562333" w:rsidP="00831F6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562333" w:rsidRPr="0078074E" w:rsidTr="0078074E">
        <w:tc>
          <w:tcPr>
            <w:tcW w:w="3070" w:type="dxa"/>
          </w:tcPr>
          <w:p w:rsidR="00562333" w:rsidRPr="0078074E" w:rsidRDefault="00562333" w:rsidP="0048019E">
            <w:r w:rsidRPr="0078074E">
              <w:rPr>
                <w:b/>
                <w:sz w:val="22"/>
              </w:rPr>
              <w:t xml:space="preserve">22,5 - 25     točk   </w:t>
            </w:r>
          </w:p>
        </w:tc>
        <w:tc>
          <w:tcPr>
            <w:tcW w:w="3071" w:type="dxa"/>
          </w:tcPr>
          <w:p w:rsidR="00562333" w:rsidRPr="0078074E" w:rsidRDefault="00562333" w:rsidP="0048019E">
            <w:pPr>
              <w:rPr>
                <w:b/>
              </w:rPr>
            </w:pPr>
            <w:r w:rsidRPr="0078074E">
              <w:rPr>
                <w:b/>
                <w:sz w:val="22"/>
              </w:rPr>
              <w:t>Odlično (5)</w:t>
            </w:r>
          </w:p>
        </w:tc>
      </w:tr>
      <w:tr w:rsidR="00562333" w:rsidRPr="0078074E" w:rsidTr="0078074E">
        <w:tc>
          <w:tcPr>
            <w:tcW w:w="3070" w:type="dxa"/>
          </w:tcPr>
          <w:p w:rsidR="00562333" w:rsidRPr="0078074E" w:rsidRDefault="00562333" w:rsidP="0048019E">
            <w:r w:rsidRPr="0078074E">
              <w:rPr>
                <w:b/>
                <w:sz w:val="22"/>
              </w:rPr>
              <w:t>20 – 22       točk</w:t>
            </w:r>
          </w:p>
        </w:tc>
        <w:tc>
          <w:tcPr>
            <w:tcW w:w="3071" w:type="dxa"/>
          </w:tcPr>
          <w:p w:rsidR="00562333" w:rsidRPr="0078074E" w:rsidRDefault="00562333" w:rsidP="0048019E">
            <w:pPr>
              <w:rPr>
                <w:b/>
              </w:rPr>
            </w:pPr>
            <w:r w:rsidRPr="0078074E">
              <w:rPr>
                <w:b/>
                <w:sz w:val="22"/>
              </w:rPr>
              <w:t>Prav dobro (4)</w:t>
            </w:r>
          </w:p>
        </w:tc>
      </w:tr>
      <w:tr w:rsidR="00562333" w:rsidRPr="0078074E" w:rsidTr="0078074E">
        <w:tc>
          <w:tcPr>
            <w:tcW w:w="3070" w:type="dxa"/>
          </w:tcPr>
          <w:p w:rsidR="00562333" w:rsidRPr="0078074E" w:rsidRDefault="00562333" w:rsidP="0048019E">
            <w:r w:rsidRPr="0078074E">
              <w:rPr>
                <w:b/>
                <w:sz w:val="22"/>
              </w:rPr>
              <w:t>16 – 19,5    točk</w:t>
            </w:r>
          </w:p>
        </w:tc>
        <w:tc>
          <w:tcPr>
            <w:tcW w:w="3071" w:type="dxa"/>
          </w:tcPr>
          <w:p w:rsidR="00562333" w:rsidRPr="0078074E" w:rsidRDefault="00562333" w:rsidP="0048019E">
            <w:pPr>
              <w:rPr>
                <w:b/>
              </w:rPr>
            </w:pPr>
            <w:r w:rsidRPr="0078074E">
              <w:rPr>
                <w:b/>
                <w:sz w:val="22"/>
              </w:rPr>
              <w:t xml:space="preserve">Dobro (3) </w:t>
            </w:r>
          </w:p>
        </w:tc>
      </w:tr>
      <w:tr w:rsidR="00562333" w:rsidRPr="0078074E" w:rsidTr="0078074E">
        <w:tc>
          <w:tcPr>
            <w:tcW w:w="3070" w:type="dxa"/>
          </w:tcPr>
          <w:p w:rsidR="00562333" w:rsidRPr="0078074E" w:rsidRDefault="00562333" w:rsidP="0048019E">
            <w:r w:rsidRPr="0078074E">
              <w:rPr>
                <w:b/>
                <w:sz w:val="22"/>
              </w:rPr>
              <w:t>12,5 – 15,5 točk</w:t>
            </w:r>
          </w:p>
        </w:tc>
        <w:tc>
          <w:tcPr>
            <w:tcW w:w="3071" w:type="dxa"/>
          </w:tcPr>
          <w:p w:rsidR="00562333" w:rsidRPr="0078074E" w:rsidRDefault="00562333" w:rsidP="0048019E">
            <w:pPr>
              <w:rPr>
                <w:b/>
              </w:rPr>
            </w:pPr>
            <w:r w:rsidRPr="0078074E">
              <w:rPr>
                <w:b/>
                <w:sz w:val="22"/>
              </w:rPr>
              <w:t>Zadostno (2)</w:t>
            </w:r>
          </w:p>
        </w:tc>
      </w:tr>
    </w:tbl>
    <w:p w:rsidR="001F0CF5" w:rsidRDefault="001F0CF5" w:rsidP="001F0CF5">
      <w:pPr>
        <w:ind w:left="1440"/>
        <w:rPr>
          <w:b/>
          <w:bCs w:val="0"/>
          <w:u w:val="single"/>
        </w:rPr>
      </w:pPr>
    </w:p>
    <w:p w:rsidR="00562333" w:rsidRDefault="00562333">
      <w:pPr>
        <w:numPr>
          <w:ilvl w:val="1"/>
          <w:numId w:val="1"/>
        </w:numPr>
        <w:rPr>
          <w:b/>
          <w:bCs w:val="0"/>
          <w:u w:val="single"/>
        </w:rPr>
      </w:pPr>
      <w:r>
        <w:rPr>
          <w:b/>
          <w:bCs w:val="0"/>
          <w:u w:val="single"/>
        </w:rPr>
        <w:lastRenderedPageBreak/>
        <w:t>PLAKATI/MISELNI VZORCI/SLIKE/OCENJEVANJE ZVEZKOV</w:t>
      </w:r>
    </w:p>
    <w:p w:rsidR="00562333" w:rsidRDefault="00562333"/>
    <w:p w:rsidR="00562333" w:rsidRPr="00750A21" w:rsidRDefault="00562333" w:rsidP="00831F68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2391"/>
        <w:gridCol w:w="2520"/>
        <w:gridCol w:w="2520"/>
      </w:tblGrid>
      <w:tr w:rsidR="00562333" w:rsidRPr="00750A21">
        <w:tc>
          <w:tcPr>
            <w:tcW w:w="1857" w:type="dxa"/>
          </w:tcPr>
          <w:p w:rsidR="00562333" w:rsidRPr="00750A21" w:rsidRDefault="000E3A6F" w:rsidP="0048019E">
            <w:pPr>
              <w:rPr>
                <w:b/>
                <w:bCs w:val="0"/>
                <w:szCs w:val="24"/>
              </w:rPr>
            </w:pPr>
            <w:r>
              <w:rPr>
                <w:noProof/>
                <w:lang w:eastAsia="sl-SI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15875</wp:posOffset>
                      </wp:positionV>
                      <wp:extent cx="1188720" cy="315595"/>
                      <wp:effectExtent l="0" t="0" r="30480" b="2730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3155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32C83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.25pt" to="90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3+FwIAAC0EAAAOAAAAZHJzL2Uyb0RvYy54bWysU8GO2jAQvVfqP1i+QwgEFiLCqkqgF9pF&#10;2u0HGNshVh3bsg0BVf33jk1AS3upqubgjO2ZN29mnpfP51aiE7dOaFXgdDjCiCuqmVCHAn972wzm&#10;GDlPFCNSK17gC3f4efXxw7IzOR/rRkvGLQIQ5fLOFLjx3uRJ4mjDW+KG2nAFl7W2LfGwtYeEWdIB&#10;eiuT8Wg0SzptmbGacufgtLpe4lXEr2tO/UtdO+6RLDBw83G1cd2HNVktSX6wxDSC9jTIP7BoiVCQ&#10;9A5VEU/Q0Yo/oFpBrXa69kOq20TXtaA81gDVpKPfqnltiOGxFmiOM/c2uf8HS7+edhYJVuAxRoq0&#10;MKKtUBxNQmc643JwKNXOhtroWb2arabfHVK6bIg68Mjw7WIgLA0RyUNI2DgD+Pvui2bgQ45exzad&#10;a9sGSGgAOsdpXO7T4GePKBym6Xz+NIahUbibpNPpYhpTkPwWbazzn7luUTAKLIF4RCenrfOBDclv&#10;LiGZ0hshZZy4VKgr8GI6nsYAp6Vg4TK4OXvYl9KiEwmaiV+f98HN6qNiEazhhK172xMhrzYklyrg&#10;QT1Ap7euovixGC3W8/U8G2Tj2XqQjapq8GlTZoPZJn2aVpOqLKv0Z6CWZnkjGOMqsLsJNM3+TgD9&#10;U7lK6y7RexuSR/TYLyB7+0fScaBhhlc17DW77Oxt0KDJ6Ny/nyD693uw37/y1S8AAAD//wMAUEsD&#10;BBQABgAIAAAAIQDUuncY3AAAAAcBAAAPAAAAZHJzL2Rvd25yZXYueG1sTI/BTsMwEETvSPyDtUhc&#10;qtbBqFCFbCoE5MaFAuK6jZckIl6nsdsGvh73BMfRjGbeFOvJ9erAY+i8IFwtMlAstbedNAhvr9V8&#10;BSpEEku9F0b45gDr8vysoNz6o7zwYRMblUok5ITQxjjkWoe6ZUdh4QeW5H360VFMcmy0HemYyl2v&#10;TZbdaEedpIWWBn5ouf7a7B1CqN55V/3M6ln2cd14NrvH5ydCvLyY7u9ARZ7iXxhO+AkdysS09Xux&#10;QfUI81uTkghmCepkr7J0bYuwNAZ0Wej//OUvAAAA//8DAFBLAQItABQABgAIAAAAIQC2gziS/gAA&#10;AOEBAAATAAAAAAAAAAAAAAAAAAAAAABbQ29udGVudF9UeXBlc10ueG1sUEsBAi0AFAAGAAgAAAAh&#10;ADj9If/WAAAAlAEAAAsAAAAAAAAAAAAAAAAALwEAAF9yZWxzLy5yZWxzUEsBAi0AFAAGAAgAAAAh&#10;AAdmXf4XAgAALQQAAA4AAAAAAAAAAAAAAAAALgIAAGRycy9lMm9Eb2MueG1sUEsBAi0AFAAGAAgA&#10;AAAhANS6dxjcAAAABwEAAA8AAAAAAAAAAAAAAAAAcQQAAGRycy9kb3ducmV2LnhtbFBLBQYAAAAA&#10;BAAEAPMAAAB6BQAAAAA=&#10;"/>
                  </w:pict>
                </mc:Fallback>
              </mc:AlternateContent>
            </w:r>
            <w:r w:rsidR="00562333" w:rsidRPr="00750A21">
              <w:rPr>
                <w:b/>
                <w:bCs w:val="0"/>
                <w:szCs w:val="24"/>
              </w:rPr>
              <w:t>OCENA</w:t>
            </w:r>
          </w:p>
          <w:p w:rsidR="00562333" w:rsidRPr="00402CE8" w:rsidRDefault="00562333" w:rsidP="0048019E">
            <w:pPr>
              <w:rPr>
                <w:b/>
                <w:sz w:val="20"/>
                <w:szCs w:val="20"/>
              </w:rPr>
            </w:pPr>
            <w:r w:rsidRPr="00402CE8">
              <w:rPr>
                <w:b/>
                <w:bCs w:val="0"/>
                <w:sz w:val="20"/>
                <w:szCs w:val="20"/>
              </w:rPr>
              <w:t>ELEMENTI</w:t>
            </w:r>
          </w:p>
        </w:tc>
        <w:tc>
          <w:tcPr>
            <w:tcW w:w="2391" w:type="dxa"/>
          </w:tcPr>
          <w:p w:rsidR="00562333" w:rsidRPr="00750A21" w:rsidRDefault="00562333" w:rsidP="0048019E">
            <w:pPr>
              <w:rPr>
                <w:b/>
                <w:szCs w:val="24"/>
              </w:rPr>
            </w:pPr>
            <w:r w:rsidRPr="00FB28FA">
              <w:rPr>
                <w:b/>
                <w:szCs w:val="24"/>
              </w:rPr>
              <w:t xml:space="preserve">Slabo = </w:t>
            </w:r>
            <w:r>
              <w:rPr>
                <w:b/>
                <w:szCs w:val="24"/>
              </w:rPr>
              <w:t>0-1</w:t>
            </w:r>
            <w:r w:rsidRPr="00FB28FA">
              <w:rPr>
                <w:b/>
                <w:szCs w:val="24"/>
              </w:rPr>
              <w:t xml:space="preserve"> točk</w:t>
            </w:r>
            <w:r>
              <w:rPr>
                <w:b/>
                <w:szCs w:val="24"/>
              </w:rPr>
              <w:t>a</w:t>
            </w:r>
          </w:p>
        </w:tc>
        <w:tc>
          <w:tcPr>
            <w:tcW w:w="2520" w:type="dxa"/>
          </w:tcPr>
          <w:p w:rsidR="00562333" w:rsidRPr="00750A21" w:rsidRDefault="00562333" w:rsidP="0048019E">
            <w:pPr>
              <w:rPr>
                <w:b/>
                <w:szCs w:val="24"/>
              </w:rPr>
            </w:pPr>
            <w:r w:rsidRPr="00750A21">
              <w:rPr>
                <w:b/>
                <w:szCs w:val="24"/>
              </w:rPr>
              <w:t xml:space="preserve">Dobro = </w:t>
            </w:r>
            <w:r>
              <w:rPr>
                <w:b/>
                <w:szCs w:val="24"/>
              </w:rPr>
              <w:t>2-3</w:t>
            </w:r>
            <w:r w:rsidRPr="00FB28FA">
              <w:rPr>
                <w:b/>
                <w:szCs w:val="24"/>
              </w:rPr>
              <w:t xml:space="preserve"> točk</w:t>
            </w:r>
            <w:r>
              <w:rPr>
                <w:b/>
                <w:szCs w:val="24"/>
              </w:rPr>
              <w:t>e</w:t>
            </w:r>
          </w:p>
        </w:tc>
        <w:tc>
          <w:tcPr>
            <w:tcW w:w="2520" w:type="dxa"/>
          </w:tcPr>
          <w:p w:rsidR="00562333" w:rsidRPr="00750A21" w:rsidRDefault="00562333" w:rsidP="0048019E">
            <w:pPr>
              <w:rPr>
                <w:b/>
                <w:szCs w:val="24"/>
              </w:rPr>
            </w:pPr>
            <w:r w:rsidRPr="00750A21">
              <w:rPr>
                <w:b/>
                <w:szCs w:val="24"/>
              </w:rPr>
              <w:t xml:space="preserve">Zelo dobro = </w:t>
            </w:r>
            <w:r>
              <w:rPr>
                <w:b/>
                <w:szCs w:val="24"/>
              </w:rPr>
              <w:t>4-5 točk</w:t>
            </w:r>
          </w:p>
        </w:tc>
      </w:tr>
      <w:tr w:rsidR="00562333" w:rsidRPr="00750A21">
        <w:tc>
          <w:tcPr>
            <w:tcW w:w="1857" w:type="dxa"/>
          </w:tcPr>
          <w:p w:rsidR="00562333" w:rsidRPr="00750A21" w:rsidRDefault="00562333" w:rsidP="0048019E">
            <w:pPr>
              <w:rPr>
                <w:b/>
                <w:szCs w:val="24"/>
              </w:rPr>
            </w:pPr>
            <w:r w:rsidRPr="00750A21">
              <w:rPr>
                <w:b/>
                <w:szCs w:val="24"/>
              </w:rPr>
              <w:t>Preglednost</w:t>
            </w:r>
          </w:p>
          <w:p w:rsidR="00562333" w:rsidRPr="00750A21" w:rsidRDefault="00562333" w:rsidP="0048019E">
            <w:pPr>
              <w:rPr>
                <w:b/>
                <w:szCs w:val="24"/>
              </w:rPr>
            </w:pPr>
          </w:p>
          <w:p w:rsidR="00562333" w:rsidRPr="00750A21" w:rsidRDefault="00562333" w:rsidP="0048019E">
            <w:pPr>
              <w:rPr>
                <w:b/>
                <w:szCs w:val="24"/>
              </w:rPr>
            </w:pPr>
          </w:p>
          <w:p w:rsidR="00562333" w:rsidRPr="00750A21" w:rsidRDefault="00562333" w:rsidP="0048019E">
            <w:pPr>
              <w:pStyle w:val="Noga"/>
              <w:tabs>
                <w:tab w:val="clear" w:pos="4536"/>
                <w:tab w:val="clear" w:pos="9072"/>
              </w:tabs>
              <w:rPr>
                <w:b/>
                <w:szCs w:val="24"/>
              </w:rPr>
            </w:pPr>
          </w:p>
        </w:tc>
        <w:tc>
          <w:tcPr>
            <w:tcW w:w="2391" w:type="dxa"/>
          </w:tcPr>
          <w:p w:rsidR="00562333" w:rsidRPr="00750A21" w:rsidRDefault="00562333" w:rsidP="0048019E">
            <w:pPr>
              <w:rPr>
                <w:szCs w:val="24"/>
              </w:rPr>
            </w:pPr>
            <w:r w:rsidRPr="00750A21">
              <w:rPr>
                <w:szCs w:val="24"/>
              </w:rPr>
              <w:t>- nepregleden</w:t>
            </w:r>
          </w:p>
          <w:p w:rsidR="00562333" w:rsidRPr="00750A21" w:rsidRDefault="00562333" w:rsidP="0048019E">
            <w:pPr>
              <w:rPr>
                <w:szCs w:val="24"/>
              </w:rPr>
            </w:pPr>
            <w:r w:rsidRPr="00750A21">
              <w:rPr>
                <w:szCs w:val="24"/>
              </w:rPr>
              <w:t>- gradivo je nelogično in nejasno organizirano</w:t>
            </w:r>
          </w:p>
        </w:tc>
        <w:tc>
          <w:tcPr>
            <w:tcW w:w="2520" w:type="dxa"/>
          </w:tcPr>
          <w:p w:rsidR="00562333" w:rsidRPr="00750A21" w:rsidRDefault="00562333" w:rsidP="0048019E">
            <w:pPr>
              <w:rPr>
                <w:szCs w:val="24"/>
              </w:rPr>
            </w:pPr>
            <w:r w:rsidRPr="00750A21">
              <w:rPr>
                <w:szCs w:val="24"/>
              </w:rPr>
              <w:t>- premalo pregleden</w:t>
            </w:r>
          </w:p>
          <w:p w:rsidR="00562333" w:rsidRPr="00750A21" w:rsidRDefault="00562333" w:rsidP="0048019E">
            <w:pPr>
              <w:rPr>
                <w:szCs w:val="24"/>
              </w:rPr>
            </w:pPr>
            <w:r w:rsidRPr="00750A21">
              <w:rPr>
                <w:szCs w:val="24"/>
              </w:rPr>
              <w:t>- vsebuje veliko gradiva, ki pa je premalo jasno in logično organizirano</w:t>
            </w:r>
          </w:p>
        </w:tc>
        <w:tc>
          <w:tcPr>
            <w:tcW w:w="2520" w:type="dxa"/>
          </w:tcPr>
          <w:p w:rsidR="00562333" w:rsidRPr="00750A21" w:rsidRDefault="00562333" w:rsidP="0048019E">
            <w:pPr>
              <w:rPr>
                <w:szCs w:val="24"/>
              </w:rPr>
            </w:pPr>
            <w:r w:rsidRPr="00750A21">
              <w:rPr>
                <w:szCs w:val="24"/>
              </w:rPr>
              <w:t>- pregleden</w:t>
            </w:r>
          </w:p>
          <w:p w:rsidR="00562333" w:rsidRPr="00750A21" w:rsidRDefault="00562333" w:rsidP="0048019E">
            <w:pPr>
              <w:rPr>
                <w:szCs w:val="24"/>
              </w:rPr>
            </w:pPr>
            <w:r w:rsidRPr="00750A21">
              <w:rPr>
                <w:szCs w:val="24"/>
              </w:rPr>
              <w:t>- čitljiv</w:t>
            </w:r>
          </w:p>
          <w:p w:rsidR="00562333" w:rsidRPr="00750A21" w:rsidRDefault="00562333" w:rsidP="0048019E">
            <w:pPr>
              <w:rPr>
                <w:szCs w:val="24"/>
              </w:rPr>
            </w:pPr>
            <w:r w:rsidRPr="00750A21">
              <w:rPr>
                <w:szCs w:val="24"/>
              </w:rPr>
              <w:t>- dobro organizirana vsebina</w:t>
            </w:r>
          </w:p>
        </w:tc>
      </w:tr>
      <w:tr w:rsidR="00562333" w:rsidRPr="00750A21">
        <w:tc>
          <w:tcPr>
            <w:tcW w:w="1857" w:type="dxa"/>
          </w:tcPr>
          <w:p w:rsidR="00562333" w:rsidRPr="00750A21" w:rsidRDefault="00562333" w:rsidP="0048019E">
            <w:pPr>
              <w:rPr>
                <w:b/>
                <w:szCs w:val="24"/>
              </w:rPr>
            </w:pPr>
            <w:r w:rsidRPr="00750A21">
              <w:rPr>
                <w:b/>
                <w:szCs w:val="24"/>
              </w:rPr>
              <w:t>Urejenost vsebine</w:t>
            </w:r>
          </w:p>
          <w:p w:rsidR="00562333" w:rsidRPr="00750A21" w:rsidRDefault="00562333" w:rsidP="0048019E">
            <w:pPr>
              <w:rPr>
                <w:b/>
                <w:szCs w:val="24"/>
              </w:rPr>
            </w:pPr>
          </w:p>
          <w:p w:rsidR="00562333" w:rsidRPr="00750A21" w:rsidRDefault="00562333" w:rsidP="0048019E">
            <w:pPr>
              <w:rPr>
                <w:b/>
                <w:szCs w:val="24"/>
              </w:rPr>
            </w:pPr>
          </w:p>
          <w:p w:rsidR="00562333" w:rsidRPr="00750A21" w:rsidRDefault="00562333" w:rsidP="0048019E">
            <w:pPr>
              <w:rPr>
                <w:b/>
                <w:szCs w:val="24"/>
              </w:rPr>
            </w:pPr>
          </w:p>
        </w:tc>
        <w:tc>
          <w:tcPr>
            <w:tcW w:w="2391" w:type="dxa"/>
          </w:tcPr>
          <w:p w:rsidR="00562333" w:rsidRPr="00750A21" w:rsidRDefault="00562333" w:rsidP="0048019E">
            <w:pPr>
              <w:rPr>
                <w:szCs w:val="24"/>
              </w:rPr>
            </w:pPr>
            <w:r w:rsidRPr="00750A21">
              <w:rPr>
                <w:szCs w:val="24"/>
              </w:rPr>
              <w:t>- veliko pomembnih idej in ključnih besed manjka</w:t>
            </w:r>
          </w:p>
          <w:p w:rsidR="00562333" w:rsidRPr="00750A21" w:rsidRDefault="00562333" w:rsidP="0048019E">
            <w:pPr>
              <w:rPr>
                <w:szCs w:val="24"/>
              </w:rPr>
            </w:pPr>
            <w:r w:rsidRPr="00750A21">
              <w:rPr>
                <w:szCs w:val="24"/>
              </w:rPr>
              <w:t>- navaja nepomembne podatke ali pojme</w:t>
            </w:r>
          </w:p>
          <w:p w:rsidR="00562333" w:rsidRPr="00750A21" w:rsidRDefault="00562333" w:rsidP="0048019E">
            <w:pPr>
              <w:rPr>
                <w:szCs w:val="24"/>
              </w:rPr>
            </w:pPr>
            <w:r w:rsidRPr="00750A21">
              <w:rPr>
                <w:szCs w:val="24"/>
              </w:rPr>
              <w:t>- navaja cele stavke</w:t>
            </w:r>
          </w:p>
          <w:p w:rsidR="00562333" w:rsidRPr="00750A21" w:rsidRDefault="00562333" w:rsidP="0048019E">
            <w:pPr>
              <w:rPr>
                <w:szCs w:val="24"/>
              </w:rPr>
            </w:pPr>
            <w:r w:rsidRPr="00750A21">
              <w:rPr>
                <w:szCs w:val="24"/>
              </w:rPr>
              <w:t>- posamezni deli niso povezani z vsebino</w:t>
            </w:r>
          </w:p>
        </w:tc>
        <w:tc>
          <w:tcPr>
            <w:tcW w:w="2520" w:type="dxa"/>
          </w:tcPr>
          <w:p w:rsidR="00562333" w:rsidRPr="00750A21" w:rsidRDefault="00562333" w:rsidP="0048019E">
            <w:pPr>
              <w:rPr>
                <w:szCs w:val="24"/>
              </w:rPr>
            </w:pPr>
            <w:r w:rsidRPr="00750A21">
              <w:rPr>
                <w:szCs w:val="24"/>
              </w:rPr>
              <w:t>- določene pomembne ideje in ključne besede manjkajo</w:t>
            </w:r>
          </w:p>
          <w:p w:rsidR="00562333" w:rsidRPr="00750A21" w:rsidRDefault="00562333" w:rsidP="0048019E">
            <w:pPr>
              <w:rPr>
                <w:szCs w:val="24"/>
              </w:rPr>
            </w:pPr>
            <w:r w:rsidRPr="00750A21">
              <w:rPr>
                <w:szCs w:val="24"/>
              </w:rPr>
              <w:t>- navaja daljše povedne zveze (stavke)</w:t>
            </w:r>
          </w:p>
          <w:p w:rsidR="00562333" w:rsidRPr="00750A21" w:rsidRDefault="00562333" w:rsidP="0048019E">
            <w:pPr>
              <w:rPr>
                <w:szCs w:val="24"/>
              </w:rPr>
            </w:pPr>
            <w:r w:rsidRPr="00750A21">
              <w:rPr>
                <w:szCs w:val="24"/>
              </w:rPr>
              <w:t>- nekateri deli predstavitve niso povezani z vsebino</w:t>
            </w:r>
          </w:p>
        </w:tc>
        <w:tc>
          <w:tcPr>
            <w:tcW w:w="2520" w:type="dxa"/>
          </w:tcPr>
          <w:p w:rsidR="00562333" w:rsidRPr="00750A21" w:rsidRDefault="00562333" w:rsidP="0048019E">
            <w:pPr>
              <w:rPr>
                <w:szCs w:val="24"/>
              </w:rPr>
            </w:pPr>
            <w:r w:rsidRPr="00750A21">
              <w:rPr>
                <w:szCs w:val="24"/>
              </w:rPr>
              <w:t>- ključne točke so ustrezno poudarjene</w:t>
            </w:r>
          </w:p>
          <w:p w:rsidR="00562333" w:rsidRPr="00750A21" w:rsidRDefault="00562333" w:rsidP="0048019E">
            <w:pPr>
              <w:rPr>
                <w:szCs w:val="24"/>
              </w:rPr>
            </w:pPr>
            <w:r w:rsidRPr="00750A21">
              <w:rPr>
                <w:szCs w:val="24"/>
              </w:rPr>
              <w:t>- navedene so le ključne besede oziroma kratke besedne zveze</w:t>
            </w:r>
          </w:p>
          <w:p w:rsidR="00562333" w:rsidRPr="00750A21" w:rsidRDefault="00562333" w:rsidP="0048019E">
            <w:pPr>
              <w:rPr>
                <w:szCs w:val="24"/>
              </w:rPr>
            </w:pPr>
            <w:r w:rsidRPr="00750A21">
              <w:rPr>
                <w:szCs w:val="24"/>
              </w:rPr>
              <w:t>- vsi deli so povezani z vsebino</w:t>
            </w:r>
          </w:p>
        </w:tc>
      </w:tr>
      <w:tr w:rsidR="00562333" w:rsidRPr="00750A21">
        <w:tc>
          <w:tcPr>
            <w:tcW w:w="1857" w:type="dxa"/>
          </w:tcPr>
          <w:p w:rsidR="00562333" w:rsidRPr="00750A21" w:rsidRDefault="00562333" w:rsidP="0048019E">
            <w:pPr>
              <w:rPr>
                <w:b/>
                <w:szCs w:val="24"/>
              </w:rPr>
            </w:pPr>
            <w:r w:rsidRPr="00750A21">
              <w:rPr>
                <w:b/>
                <w:szCs w:val="24"/>
              </w:rPr>
              <w:t>Likovna pestrost</w:t>
            </w:r>
          </w:p>
          <w:p w:rsidR="00562333" w:rsidRPr="00750A21" w:rsidRDefault="00562333" w:rsidP="0048019E">
            <w:pPr>
              <w:rPr>
                <w:b/>
                <w:szCs w:val="24"/>
              </w:rPr>
            </w:pPr>
          </w:p>
          <w:p w:rsidR="00562333" w:rsidRPr="00750A21" w:rsidRDefault="00562333" w:rsidP="0048019E">
            <w:pPr>
              <w:rPr>
                <w:b/>
                <w:szCs w:val="24"/>
              </w:rPr>
            </w:pPr>
          </w:p>
          <w:p w:rsidR="00562333" w:rsidRPr="00750A21" w:rsidRDefault="00562333" w:rsidP="0048019E">
            <w:pPr>
              <w:rPr>
                <w:b/>
                <w:szCs w:val="24"/>
              </w:rPr>
            </w:pPr>
          </w:p>
        </w:tc>
        <w:tc>
          <w:tcPr>
            <w:tcW w:w="2391" w:type="dxa"/>
          </w:tcPr>
          <w:p w:rsidR="00562333" w:rsidRPr="00750A21" w:rsidRDefault="00562333" w:rsidP="0048019E">
            <w:pPr>
              <w:rPr>
                <w:szCs w:val="24"/>
              </w:rPr>
            </w:pPr>
            <w:r w:rsidRPr="00750A21">
              <w:rPr>
                <w:szCs w:val="24"/>
              </w:rPr>
              <w:t>- likovno površen in nezanimiv izdelek</w:t>
            </w:r>
          </w:p>
          <w:p w:rsidR="00562333" w:rsidRPr="00750A21" w:rsidRDefault="00562333" w:rsidP="0048019E">
            <w:pPr>
              <w:rPr>
                <w:szCs w:val="24"/>
              </w:rPr>
            </w:pPr>
            <w:r w:rsidRPr="00750A21">
              <w:rPr>
                <w:szCs w:val="24"/>
              </w:rPr>
              <w:t>- neestetsko izdelano</w:t>
            </w:r>
          </w:p>
        </w:tc>
        <w:tc>
          <w:tcPr>
            <w:tcW w:w="2520" w:type="dxa"/>
          </w:tcPr>
          <w:p w:rsidR="00562333" w:rsidRPr="00750A21" w:rsidRDefault="00562333" w:rsidP="0048019E">
            <w:pPr>
              <w:rPr>
                <w:szCs w:val="24"/>
              </w:rPr>
            </w:pPr>
            <w:r w:rsidRPr="00750A21">
              <w:rPr>
                <w:szCs w:val="24"/>
              </w:rPr>
              <w:t>- likovno neoriginalen in občasno površen izdelek</w:t>
            </w:r>
          </w:p>
          <w:p w:rsidR="00562333" w:rsidRPr="00750A21" w:rsidRDefault="00562333" w:rsidP="0048019E">
            <w:pPr>
              <w:rPr>
                <w:szCs w:val="24"/>
              </w:rPr>
            </w:pPr>
            <w:r w:rsidRPr="00750A21">
              <w:rPr>
                <w:szCs w:val="24"/>
              </w:rPr>
              <w:t>- glavne ideje se po ničemer ne ločujejo od manj pomembnih dejstev</w:t>
            </w:r>
          </w:p>
        </w:tc>
        <w:tc>
          <w:tcPr>
            <w:tcW w:w="2520" w:type="dxa"/>
          </w:tcPr>
          <w:p w:rsidR="00562333" w:rsidRPr="00750A21" w:rsidRDefault="00562333" w:rsidP="0048019E">
            <w:pPr>
              <w:rPr>
                <w:szCs w:val="24"/>
              </w:rPr>
            </w:pPr>
            <w:r w:rsidRPr="00750A21">
              <w:rPr>
                <w:szCs w:val="24"/>
              </w:rPr>
              <w:t>- likovno zanimiv izdelek</w:t>
            </w:r>
          </w:p>
          <w:p w:rsidR="00562333" w:rsidRPr="00750A21" w:rsidRDefault="00562333" w:rsidP="0048019E">
            <w:pPr>
              <w:rPr>
                <w:szCs w:val="24"/>
              </w:rPr>
            </w:pPr>
            <w:r w:rsidRPr="00750A21">
              <w:rPr>
                <w:szCs w:val="24"/>
              </w:rPr>
              <w:t>- glavne ideje so ustrezno poudarjene</w:t>
            </w:r>
          </w:p>
          <w:p w:rsidR="00562333" w:rsidRPr="00750A21" w:rsidRDefault="00562333" w:rsidP="0048019E">
            <w:pPr>
              <w:rPr>
                <w:szCs w:val="24"/>
              </w:rPr>
            </w:pPr>
          </w:p>
        </w:tc>
      </w:tr>
      <w:tr w:rsidR="00562333" w:rsidRPr="00750A21">
        <w:tc>
          <w:tcPr>
            <w:tcW w:w="1857" w:type="dxa"/>
          </w:tcPr>
          <w:p w:rsidR="00562333" w:rsidRPr="00750A21" w:rsidRDefault="00562333" w:rsidP="0048019E">
            <w:pPr>
              <w:rPr>
                <w:b/>
                <w:szCs w:val="24"/>
              </w:rPr>
            </w:pPr>
            <w:r w:rsidRPr="00750A21">
              <w:rPr>
                <w:b/>
                <w:szCs w:val="24"/>
              </w:rPr>
              <w:t>Originalnost in kreativnost</w:t>
            </w:r>
          </w:p>
          <w:p w:rsidR="00562333" w:rsidRPr="00750A21" w:rsidRDefault="00562333" w:rsidP="0048019E">
            <w:pPr>
              <w:rPr>
                <w:b/>
                <w:szCs w:val="24"/>
              </w:rPr>
            </w:pPr>
          </w:p>
        </w:tc>
        <w:tc>
          <w:tcPr>
            <w:tcW w:w="2391" w:type="dxa"/>
          </w:tcPr>
          <w:p w:rsidR="00562333" w:rsidRPr="00750A21" w:rsidRDefault="00562333" w:rsidP="0048019E">
            <w:pPr>
              <w:rPr>
                <w:szCs w:val="24"/>
              </w:rPr>
            </w:pPr>
            <w:r w:rsidRPr="00750A21">
              <w:rPr>
                <w:szCs w:val="24"/>
              </w:rPr>
              <w:t>- idejno neoriginalen izdelek, kjer ni razvidna kreativnost</w:t>
            </w:r>
          </w:p>
        </w:tc>
        <w:tc>
          <w:tcPr>
            <w:tcW w:w="2520" w:type="dxa"/>
          </w:tcPr>
          <w:p w:rsidR="00562333" w:rsidRPr="00750A21" w:rsidRDefault="00562333" w:rsidP="0048019E">
            <w:pPr>
              <w:rPr>
                <w:szCs w:val="24"/>
              </w:rPr>
            </w:pPr>
            <w:r w:rsidRPr="00750A21">
              <w:rPr>
                <w:szCs w:val="24"/>
              </w:rPr>
              <w:t>- deloma originalen izdelek, ki dokazuje nekaj kreativnosti</w:t>
            </w:r>
          </w:p>
        </w:tc>
        <w:tc>
          <w:tcPr>
            <w:tcW w:w="2520" w:type="dxa"/>
          </w:tcPr>
          <w:p w:rsidR="00562333" w:rsidRPr="00750A21" w:rsidRDefault="00562333" w:rsidP="0048019E">
            <w:pPr>
              <w:rPr>
                <w:szCs w:val="24"/>
              </w:rPr>
            </w:pPr>
            <w:r w:rsidRPr="00750A21">
              <w:rPr>
                <w:szCs w:val="24"/>
              </w:rPr>
              <w:t>- idejno zelo originalen izdelek, ki dokazuje veliko kreativnost</w:t>
            </w:r>
          </w:p>
        </w:tc>
      </w:tr>
      <w:tr w:rsidR="00562333" w:rsidRPr="00750A21">
        <w:tc>
          <w:tcPr>
            <w:tcW w:w="1857" w:type="dxa"/>
          </w:tcPr>
          <w:p w:rsidR="00562333" w:rsidRPr="00750A21" w:rsidRDefault="00562333" w:rsidP="0048019E">
            <w:pPr>
              <w:rPr>
                <w:b/>
                <w:szCs w:val="24"/>
              </w:rPr>
            </w:pPr>
            <w:r w:rsidRPr="00750A21">
              <w:rPr>
                <w:b/>
                <w:szCs w:val="24"/>
              </w:rPr>
              <w:t>Slovnična pravilnost</w:t>
            </w:r>
          </w:p>
          <w:p w:rsidR="00562333" w:rsidRPr="00750A21" w:rsidRDefault="00562333" w:rsidP="0048019E">
            <w:pPr>
              <w:rPr>
                <w:b/>
                <w:szCs w:val="24"/>
              </w:rPr>
            </w:pPr>
          </w:p>
        </w:tc>
        <w:tc>
          <w:tcPr>
            <w:tcW w:w="2391" w:type="dxa"/>
          </w:tcPr>
          <w:p w:rsidR="00562333" w:rsidRPr="00750A21" w:rsidRDefault="00562333" w:rsidP="0048019E">
            <w:pPr>
              <w:rPr>
                <w:szCs w:val="24"/>
              </w:rPr>
            </w:pPr>
            <w:r w:rsidRPr="00750A21">
              <w:rPr>
                <w:szCs w:val="24"/>
              </w:rPr>
              <w:t>- izdelek ima mnogo slovničnih napak</w:t>
            </w:r>
          </w:p>
          <w:p w:rsidR="00562333" w:rsidRPr="00750A21" w:rsidRDefault="00562333" w:rsidP="0048019E">
            <w:pPr>
              <w:rPr>
                <w:szCs w:val="24"/>
              </w:rPr>
            </w:pPr>
            <w:r w:rsidRPr="00750A21">
              <w:rPr>
                <w:szCs w:val="24"/>
              </w:rPr>
              <w:t xml:space="preserve">(več kot </w:t>
            </w:r>
            <w:r>
              <w:rPr>
                <w:szCs w:val="24"/>
              </w:rPr>
              <w:t>5</w:t>
            </w:r>
            <w:r w:rsidRPr="00750A21">
              <w:rPr>
                <w:szCs w:val="24"/>
              </w:rPr>
              <w:t>)</w:t>
            </w:r>
          </w:p>
        </w:tc>
        <w:tc>
          <w:tcPr>
            <w:tcW w:w="2520" w:type="dxa"/>
          </w:tcPr>
          <w:p w:rsidR="00562333" w:rsidRPr="00750A21" w:rsidRDefault="00562333" w:rsidP="0048019E">
            <w:pPr>
              <w:rPr>
                <w:szCs w:val="24"/>
              </w:rPr>
            </w:pPr>
            <w:r w:rsidRPr="00750A21">
              <w:rPr>
                <w:szCs w:val="24"/>
              </w:rPr>
              <w:t xml:space="preserve">- izdelek ima nekaj slovničnih napak (od </w:t>
            </w:r>
            <w:r>
              <w:rPr>
                <w:szCs w:val="24"/>
              </w:rPr>
              <w:t>3 do 5</w:t>
            </w:r>
            <w:r w:rsidRPr="00750A21">
              <w:rPr>
                <w:szCs w:val="24"/>
              </w:rPr>
              <w:t>)</w:t>
            </w:r>
          </w:p>
        </w:tc>
        <w:tc>
          <w:tcPr>
            <w:tcW w:w="2520" w:type="dxa"/>
          </w:tcPr>
          <w:p w:rsidR="00562333" w:rsidRPr="00750A21" w:rsidRDefault="00562333" w:rsidP="0048019E">
            <w:pPr>
              <w:rPr>
                <w:szCs w:val="24"/>
              </w:rPr>
            </w:pPr>
            <w:r w:rsidRPr="00750A21">
              <w:rPr>
                <w:szCs w:val="24"/>
              </w:rPr>
              <w:t xml:space="preserve">- izdelek </w:t>
            </w:r>
            <w:r>
              <w:rPr>
                <w:szCs w:val="24"/>
              </w:rPr>
              <w:t>ima do dve slovnični napaki</w:t>
            </w:r>
          </w:p>
        </w:tc>
      </w:tr>
    </w:tbl>
    <w:p w:rsidR="00562333" w:rsidRDefault="00562333" w:rsidP="00831F68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562333" w:rsidRPr="0078074E" w:rsidTr="0078074E">
        <w:tc>
          <w:tcPr>
            <w:tcW w:w="3070" w:type="dxa"/>
          </w:tcPr>
          <w:p w:rsidR="00562333" w:rsidRPr="0078074E" w:rsidRDefault="00562333" w:rsidP="000B6CA3">
            <w:r w:rsidRPr="0078074E">
              <w:rPr>
                <w:b/>
                <w:sz w:val="22"/>
              </w:rPr>
              <w:t xml:space="preserve">22,5 - 25     točk   </w:t>
            </w:r>
          </w:p>
        </w:tc>
        <w:tc>
          <w:tcPr>
            <w:tcW w:w="3071" w:type="dxa"/>
          </w:tcPr>
          <w:p w:rsidR="00562333" w:rsidRPr="0078074E" w:rsidRDefault="00562333" w:rsidP="000B6CA3">
            <w:pPr>
              <w:rPr>
                <w:b/>
              </w:rPr>
            </w:pPr>
            <w:r w:rsidRPr="0078074E">
              <w:rPr>
                <w:b/>
                <w:sz w:val="22"/>
              </w:rPr>
              <w:t>Odlično (5)</w:t>
            </w:r>
          </w:p>
        </w:tc>
      </w:tr>
      <w:tr w:rsidR="00562333" w:rsidRPr="0078074E" w:rsidTr="0078074E">
        <w:tc>
          <w:tcPr>
            <w:tcW w:w="3070" w:type="dxa"/>
          </w:tcPr>
          <w:p w:rsidR="00562333" w:rsidRPr="0078074E" w:rsidRDefault="00562333" w:rsidP="000B6CA3">
            <w:r w:rsidRPr="0078074E">
              <w:rPr>
                <w:b/>
                <w:sz w:val="22"/>
              </w:rPr>
              <w:t>20 – 22       točk</w:t>
            </w:r>
          </w:p>
        </w:tc>
        <w:tc>
          <w:tcPr>
            <w:tcW w:w="3071" w:type="dxa"/>
          </w:tcPr>
          <w:p w:rsidR="00562333" w:rsidRPr="0078074E" w:rsidRDefault="00562333" w:rsidP="000B6CA3">
            <w:pPr>
              <w:rPr>
                <w:b/>
              </w:rPr>
            </w:pPr>
            <w:r w:rsidRPr="0078074E">
              <w:rPr>
                <w:b/>
                <w:sz w:val="22"/>
              </w:rPr>
              <w:t>Prav dobro (4)</w:t>
            </w:r>
          </w:p>
        </w:tc>
      </w:tr>
      <w:tr w:rsidR="00562333" w:rsidRPr="0078074E" w:rsidTr="0078074E">
        <w:tc>
          <w:tcPr>
            <w:tcW w:w="3070" w:type="dxa"/>
          </w:tcPr>
          <w:p w:rsidR="00562333" w:rsidRPr="0078074E" w:rsidRDefault="00562333" w:rsidP="000B6CA3">
            <w:r w:rsidRPr="0078074E">
              <w:rPr>
                <w:b/>
                <w:sz w:val="22"/>
              </w:rPr>
              <w:t>16 – 19,5    točk</w:t>
            </w:r>
          </w:p>
        </w:tc>
        <w:tc>
          <w:tcPr>
            <w:tcW w:w="3071" w:type="dxa"/>
          </w:tcPr>
          <w:p w:rsidR="00562333" w:rsidRPr="0078074E" w:rsidRDefault="00562333" w:rsidP="000B6CA3">
            <w:pPr>
              <w:rPr>
                <w:b/>
              </w:rPr>
            </w:pPr>
            <w:r w:rsidRPr="0078074E">
              <w:rPr>
                <w:b/>
                <w:sz w:val="22"/>
              </w:rPr>
              <w:t xml:space="preserve">Dobro (3) </w:t>
            </w:r>
          </w:p>
        </w:tc>
      </w:tr>
      <w:tr w:rsidR="00562333" w:rsidRPr="0078074E" w:rsidTr="0078074E">
        <w:tc>
          <w:tcPr>
            <w:tcW w:w="3070" w:type="dxa"/>
          </w:tcPr>
          <w:p w:rsidR="00562333" w:rsidRPr="0078074E" w:rsidRDefault="00562333" w:rsidP="000B6CA3">
            <w:r w:rsidRPr="0078074E">
              <w:rPr>
                <w:b/>
                <w:sz w:val="22"/>
              </w:rPr>
              <w:t>12,5 – 15,5 točk</w:t>
            </w:r>
          </w:p>
        </w:tc>
        <w:tc>
          <w:tcPr>
            <w:tcW w:w="3071" w:type="dxa"/>
          </w:tcPr>
          <w:p w:rsidR="00562333" w:rsidRPr="0078074E" w:rsidRDefault="00562333" w:rsidP="000B6CA3">
            <w:pPr>
              <w:rPr>
                <w:b/>
              </w:rPr>
            </w:pPr>
            <w:r w:rsidRPr="0078074E">
              <w:rPr>
                <w:b/>
                <w:sz w:val="22"/>
              </w:rPr>
              <w:t>Zadostno (2)</w:t>
            </w:r>
          </w:p>
        </w:tc>
      </w:tr>
    </w:tbl>
    <w:p w:rsidR="00562333" w:rsidRDefault="00562333" w:rsidP="00997CA5">
      <w:pPr>
        <w:rPr>
          <w:b/>
          <w:bCs w:val="0"/>
          <w:u w:val="single"/>
        </w:rPr>
      </w:pPr>
    </w:p>
    <w:p w:rsidR="00562333" w:rsidRDefault="00562333" w:rsidP="00997CA5">
      <w:pPr>
        <w:rPr>
          <w:b/>
          <w:bCs w:val="0"/>
          <w:u w:val="single"/>
        </w:rPr>
      </w:pPr>
    </w:p>
    <w:p w:rsidR="00562333" w:rsidRDefault="00562333" w:rsidP="00997CA5">
      <w:pPr>
        <w:rPr>
          <w:b/>
          <w:bCs w:val="0"/>
          <w:u w:val="single"/>
        </w:rPr>
      </w:pPr>
    </w:p>
    <w:p w:rsidR="00562333" w:rsidRDefault="00562333" w:rsidP="00997CA5">
      <w:pPr>
        <w:rPr>
          <w:b/>
          <w:bCs w:val="0"/>
          <w:u w:val="single"/>
        </w:rPr>
      </w:pPr>
    </w:p>
    <w:p w:rsidR="00562333" w:rsidRDefault="00562333" w:rsidP="00997CA5">
      <w:pPr>
        <w:rPr>
          <w:b/>
          <w:bCs w:val="0"/>
          <w:u w:val="single"/>
        </w:rPr>
      </w:pPr>
    </w:p>
    <w:p w:rsidR="00562333" w:rsidRDefault="00562333" w:rsidP="00997CA5">
      <w:pPr>
        <w:rPr>
          <w:b/>
          <w:bCs w:val="0"/>
          <w:u w:val="single"/>
        </w:rPr>
      </w:pPr>
    </w:p>
    <w:p w:rsidR="00562333" w:rsidRDefault="00562333" w:rsidP="00997CA5">
      <w:pPr>
        <w:rPr>
          <w:b/>
          <w:bCs w:val="0"/>
          <w:u w:val="single"/>
        </w:rPr>
      </w:pPr>
    </w:p>
    <w:p w:rsidR="00562333" w:rsidRDefault="00562333" w:rsidP="00997CA5">
      <w:pPr>
        <w:rPr>
          <w:b/>
          <w:bCs w:val="0"/>
          <w:u w:val="single"/>
        </w:rPr>
      </w:pPr>
    </w:p>
    <w:p w:rsidR="00562333" w:rsidRDefault="00562333" w:rsidP="00997CA5">
      <w:pPr>
        <w:rPr>
          <w:b/>
          <w:bCs w:val="0"/>
          <w:u w:val="single"/>
        </w:rPr>
      </w:pPr>
    </w:p>
    <w:p w:rsidR="00562333" w:rsidRDefault="00562333" w:rsidP="00997CA5">
      <w:pPr>
        <w:rPr>
          <w:b/>
          <w:bCs w:val="0"/>
          <w:u w:val="single"/>
        </w:rPr>
      </w:pPr>
    </w:p>
    <w:p w:rsidR="00562333" w:rsidRDefault="00562333" w:rsidP="00997CA5">
      <w:pPr>
        <w:rPr>
          <w:b/>
          <w:bCs w:val="0"/>
          <w:u w:val="single"/>
        </w:rPr>
      </w:pPr>
    </w:p>
    <w:p w:rsidR="00562333" w:rsidRDefault="00562333" w:rsidP="00997CA5">
      <w:pPr>
        <w:rPr>
          <w:b/>
          <w:bCs w:val="0"/>
          <w:u w:val="single"/>
        </w:rPr>
      </w:pPr>
    </w:p>
    <w:p w:rsidR="00562333" w:rsidRDefault="00562333" w:rsidP="00997CA5">
      <w:pPr>
        <w:rPr>
          <w:b/>
          <w:bCs w:val="0"/>
          <w:u w:val="single"/>
        </w:rPr>
      </w:pPr>
    </w:p>
    <w:p w:rsidR="00562333" w:rsidRDefault="00562333" w:rsidP="00997CA5">
      <w:pPr>
        <w:rPr>
          <w:b/>
          <w:bCs w:val="0"/>
          <w:u w:val="single"/>
        </w:rPr>
      </w:pPr>
    </w:p>
    <w:p w:rsidR="00562333" w:rsidRDefault="00562333" w:rsidP="00997CA5">
      <w:pPr>
        <w:rPr>
          <w:b/>
          <w:bCs w:val="0"/>
          <w:u w:val="single"/>
        </w:rPr>
      </w:pPr>
    </w:p>
    <w:p w:rsidR="00562333" w:rsidRDefault="00562333" w:rsidP="00997CA5">
      <w:pPr>
        <w:rPr>
          <w:b/>
          <w:bCs w:val="0"/>
          <w:u w:val="single"/>
        </w:rPr>
      </w:pPr>
    </w:p>
    <w:p w:rsidR="00562333" w:rsidRDefault="00562333" w:rsidP="00997CA5">
      <w:pPr>
        <w:rPr>
          <w:b/>
          <w:bCs w:val="0"/>
          <w:u w:val="single"/>
        </w:rPr>
      </w:pPr>
    </w:p>
    <w:p w:rsidR="00562333" w:rsidRDefault="00562333" w:rsidP="00997CA5">
      <w:pPr>
        <w:rPr>
          <w:b/>
          <w:bCs w:val="0"/>
          <w:u w:val="single"/>
        </w:rPr>
      </w:pPr>
    </w:p>
    <w:p w:rsidR="00562333" w:rsidRDefault="00562333">
      <w:pPr>
        <w:numPr>
          <w:ilvl w:val="1"/>
          <w:numId w:val="1"/>
        </w:numPr>
        <w:rPr>
          <w:b/>
          <w:bCs w:val="0"/>
          <w:u w:val="single"/>
        </w:rPr>
      </w:pPr>
      <w:r>
        <w:rPr>
          <w:b/>
          <w:bCs w:val="0"/>
          <w:u w:val="single"/>
        </w:rPr>
        <w:lastRenderedPageBreak/>
        <w:t>PLAKATI/RISBE/SLIKE (za likovno umetnost)</w:t>
      </w:r>
    </w:p>
    <w:p w:rsidR="00562333" w:rsidRDefault="00562333"/>
    <w:p w:rsidR="00562333" w:rsidRDefault="005623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3"/>
        <w:gridCol w:w="7283"/>
      </w:tblGrid>
      <w:tr w:rsidR="00562333">
        <w:tc>
          <w:tcPr>
            <w:tcW w:w="2003" w:type="dxa"/>
          </w:tcPr>
          <w:p w:rsidR="00562333" w:rsidRDefault="00562333">
            <w:r>
              <w:t>Elementi ocenjevanja</w:t>
            </w:r>
          </w:p>
        </w:tc>
        <w:tc>
          <w:tcPr>
            <w:tcW w:w="7283" w:type="dxa"/>
          </w:tcPr>
          <w:p w:rsidR="00562333" w:rsidRDefault="00562333"/>
        </w:tc>
      </w:tr>
      <w:tr w:rsidR="00562333">
        <w:tc>
          <w:tcPr>
            <w:tcW w:w="2003" w:type="dxa"/>
          </w:tcPr>
          <w:p w:rsidR="00562333" w:rsidRDefault="00562333">
            <w:r>
              <w:t>PREDSTAVITEV VSEBINE S TEKSTOM</w:t>
            </w:r>
          </w:p>
        </w:tc>
        <w:tc>
          <w:tcPr>
            <w:tcW w:w="7283" w:type="dxa"/>
          </w:tcPr>
          <w:p w:rsidR="00562333" w:rsidRDefault="00562333">
            <w:r>
              <w:t>- originalen napis: ustrezno poudarjen in s simbolnimi elementi</w:t>
            </w:r>
          </w:p>
          <w:p w:rsidR="00562333" w:rsidRDefault="00562333">
            <w:r>
              <w:t>- ustrezni poudarki in ustrezni podnapisi</w:t>
            </w:r>
          </w:p>
          <w:p w:rsidR="00562333" w:rsidRDefault="00562333"/>
        </w:tc>
      </w:tr>
      <w:tr w:rsidR="00562333">
        <w:tc>
          <w:tcPr>
            <w:tcW w:w="2003" w:type="dxa"/>
          </w:tcPr>
          <w:p w:rsidR="00562333" w:rsidRDefault="00562333">
            <w:r>
              <w:t>DODATNO SLIKOVNO GRADIVO</w:t>
            </w:r>
          </w:p>
        </w:tc>
        <w:tc>
          <w:tcPr>
            <w:tcW w:w="7283" w:type="dxa"/>
          </w:tcPr>
          <w:p w:rsidR="00562333" w:rsidRDefault="00562333">
            <w:r>
              <w:t>- smiselno in originalno vključevanje dodatnega slikovnega gradiva, ki ponazarja vsebino: slike, risbe, fotografije</w:t>
            </w:r>
          </w:p>
        </w:tc>
      </w:tr>
      <w:tr w:rsidR="00562333">
        <w:tc>
          <w:tcPr>
            <w:tcW w:w="2003" w:type="dxa"/>
          </w:tcPr>
          <w:p w:rsidR="00562333" w:rsidRDefault="00562333">
            <w:r>
              <w:t>TEHNIČNA IZVEDBA</w:t>
            </w:r>
          </w:p>
          <w:p w:rsidR="00562333" w:rsidRDefault="00562333"/>
        </w:tc>
        <w:tc>
          <w:tcPr>
            <w:tcW w:w="7283" w:type="dxa"/>
          </w:tcPr>
          <w:p w:rsidR="00562333" w:rsidRDefault="00562333">
            <w:r>
              <w:t>- ustrezno in natanč</w:t>
            </w:r>
            <w:r w:rsidR="007E3B71">
              <w:t>n</w:t>
            </w:r>
            <w:r>
              <w:t>o sledenje vsebinskim (tema) in tehničnim navodilom za izdelavo naloge</w:t>
            </w:r>
          </w:p>
          <w:p w:rsidR="00562333" w:rsidRDefault="00562333">
            <w:r>
              <w:t>- prizadevnost in delavnost</w:t>
            </w:r>
          </w:p>
        </w:tc>
      </w:tr>
      <w:tr w:rsidR="00562333">
        <w:tc>
          <w:tcPr>
            <w:tcW w:w="2003" w:type="dxa"/>
          </w:tcPr>
          <w:p w:rsidR="00562333" w:rsidRDefault="00562333">
            <w:r>
              <w:t>ORIGINALNOST</w:t>
            </w:r>
          </w:p>
          <w:p w:rsidR="00562333" w:rsidRDefault="00562333"/>
        </w:tc>
        <w:tc>
          <w:tcPr>
            <w:tcW w:w="7283" w:type="dxa"/>
          </w:tcPr>
          <w:p w:rsidR="00562333" w:rsidRDefault="00562333">
            <w:r>
              <w:t>- idejna, kompozicijska, tehnična originalnost</w:t>
            </w:r>
          </w:p>
          <w:p w:rsidR="00562333" w:rsidRDefault="00562333">
            <w:r>
              <w:t>- kreativnost</w:t>
            </w:r>
          </w:p>
          <w:p w:rsidR="00562333" w:rsidRDefault="00562333">
            <w:r>
              <w:t>- umetniški vtis</w:t>
            </w:r>
          </w:p>
        </w:tc>
      </w:tr>
    </w:tbl>
    <w:p w:rsidR="00562333" w:rsidRDefault="00562333"/>
    <w:p w:rsidR="00562333" w:rsidRDefault="00562333">
      <w:r>
        <w:t>Kriteriji ocenjevanja:</w:t>
      </w:r>
    </w:p>
    <w:p w:rsidR="00562333" w:rsidRDefault="005623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5350"/>
      </w:tblGrid>
      <w:tr w:rsidR="00562333" w:rsidTr="001F0CF5">
        <w:tc>
          <w:tcPr>
            <w:tcW w:w="3936" w:type="dxa"/>
          </w:tcPr>
          <w:p w:rsidR="00562333" w:rsidRDefault="00562333">
            <w:r>
              <w:t>izdelek ne vsebuje nobenega elementa</w:t>
            </w:r>
          </w:p>
        </w:tc>
        <w:tc>
          <w:tcPr>
            <w:tcW w:w="5350" w:type="dxa"/>
          </w:tcPr>
          <w:p w:rsidR="00562333" w:rsidRDefault="00562333">
            <w:r>
              <w:t>NEZADOSTNO (1)</w:t>
            </w:r>
          </w:p>
        </w:tc>
      </w:tr>
      <w:tr w:rsidR="00562333" w:rsidTr="001F0CF5">
        <w:tc>
          <w:tcPr>
            <w:tcW w:w="3936" w:type="dxa"/>
          </w:tcPr>
          <w:p w:rsidR="00562333" w:rsidRDefault="00562333">
            <w:r>
              <w:t>izdelek vsebuje en element</w:t>
            </w:r>
          </w:p>
        </w:tc>
        <w:tc>
          <w:tcPr>
            <w:tcW w:w="5350" w:type="dxa"/>
          </w:tcPr>
          <w:p w:rsidR="00562333" w:rsidRDefault="00562333">
            <w:r>
              <w:t>ZADOSTNO (2)</w:t>
            </w:r>
          </w:p>
        </w:tc>
      </w:tr>
      <w:tr w:rsidR="00562333" w:rsidTr="001F0CF5">
        <w:tc>
          <w:tcPr>
            <w:tcW w:w="3936" w:type="dxa"/>
          </w:tcPr>
          <w:p w:rsidR="00562333" w:rsidRDefault="00562333">
            <w:r>
              <w:t>izdelek vsebuje dva elementa</w:t>
            </w:r>
          </w:p>
        </w:tc>
        <w:tc>
          <w:tcPr>
            <w:tcW w:w="5350" w:type="dxa"/>
          </w:tcPr>
          <w:p w:rsidR="00562333" w:rsidRDefault="00562333">
            <w:r>
              <w:t>DOBRO (3)</w:t>
            </w:r>
          </w:p>
        </w:tc>
      </w:tr>
      <w:tr w:rsidR="00562333" w:rsidTr="001F0CF5">
        <w:tc>
          <w:tcPr>
            <w:tcW w:w="3936" w:type="dxa"/>
          </w:tcPr>
          <w:p w:rsidR="00562333" w:rsidRDefault="00562333">
            <w:r>
              <w:t>izdelek vsebuje tri elemente</w:t>
            </w:r>
          </w:p>
        </w:tc>
        <w:tc>
          <w:tcPr>
            <w:tcW w:w="5350" w:type="dxa"/>
          </w:tcPr>
          <w:p w:rsidR="00562333" w:rsidRDefault="00562333">
            <w:r>
              <w:t>PRAV DOBRO (4)</w:t>
            </w:r>
          </w:p>
        </w:tc>
      </w:tr>
      <w:tr w:rsidR="00562333" w:rsidTr="001F0CF5">
        <w:tc>
          <w:tcPr>
            <w:tcW w:w="3936" w:type="dxa"/>
          </w:tcPr>
          <w:p w:rsidR="00562333" w:rsidRDefault="00562333">
            <w:r>
              <w:t>izdelek vsebuje vse elemente</w:t>
            </w:r>
          </w:p>
        </w:tc>
        <w:tc>
          <w:tcPr>
            <w:tcW w:w="5350" w:type="dxa"/>
          </w:tcPr>
          <w:p w:rsidR="00562333" w:rsidRDefault="00562333">
            <w:r>
              <w:t>ODLIČNO (5)</w:t>
            </w:r>
          </w:p>
        </w:tc>
      </w:tr>
    </w:tbl>
    <w:p w:rsidR="00562333" w:rsidRDefault="00562333"/>
    <w:p w:rsidR="00562333" w:rsidRDefault="00562333"/>
    <w:p w:rsidR="00562333" w:rsidRDefault="00562333"/>
    <w:p w:rsidR="00562333" w:rsidRDefault="00562333"/>
    <w:p w:rsidR="00562333" w:rsidRDefault="00562333"/>
    <w:p w:rsidR="00562333" w:rsidRDefault="00562333"/>
    <w:p w:rsidR="00562333" w:rsidRDefault="00562333"/>
    <w:p w:rsidR="00562333" w:rsidRDefault="00562333"/>
    <w:p w:rsidR="00562333" w:rsidRDefault="00562333"/>
    <w:p w:rsidR="00562333" w:rsidRDefault="00562333"/>
    <w:p w:rsidR="00562333" w:rsidRDefault="00562333"/>
    <w:p w:rsidR="00562333" w:rsidRDefault="00562333"/>
    <w:p w:rsidR="00562333" w:rsidRDefault="00562333"/>
    <w:p w:rsidR="00562333" w:rsidRDefault="00562333"/>
    <w:p w:rsidR="00562333" w:rsidRDefault="00562333"/>
    <w:p w:rsidR="00562333" w:rsidRDefault="00562333"/>
    <w:p w:rsidR="00562333" w:rsidRDefault="00562333"/>
    <w:p w:rsidR="00562333" w:rsidRDefault="00562333"/>
    <w:p w:rsidR="00562333" w:rsidRDefault="00562333"/>
    <w:p w:rsidR="00562333" w:rsidRDefault="00562333"/>
    <w:p w:rsidR="00562333" w:rsidRDefault="00562333"/>
    <w:p w:rsidR="00562333" w:rsidRDefault="00562333"/>
    <w:p w:rsidR="00562333" w:rsidRDefault="00562333"/>
    <w:p w:rsidR="00562333" w:rsidRDefault="00562333"/>
    <w:p w:rsidR="00562333" w:rsidRDefault="00562333"/>
    <w:p w:rsidR="00562333" w:rsidRDefault="00562333"/>
    <w:p w:rsidR="001F0CF5" w:rsidRDefault="001F0CF5"/>
    <w:p w:rsidR="00562333" w:rsidRDefault="00562333"/>
    <w:p w:rsidR="00562333" w:rsidRDefault="00562333">
      <w:pPr>
        <w:numPr>
          <w:ilvl w:val="1"/>
          <w:numId w:val="1"/>
        </w:numPr>
        <w:rPr>
          <w:b/>
          <w:bCs w:val="0"/>
          <w:u w:val="single"/>
        </w:rPr>
      </w:pPr>
      <w:r>
        <w:rPr>
          <w:b/>
          <w:bCs w:val="0"/>
          <w:u w:val="single"/>
        </w:rPr>
        <w:lastRenderedPageBreak/>
        <w:t>AVTENTIČNE NALOGE</w:t>
      </w:r>
    </w:p>
    <w:p w:rsidR="00562333" w:rsidRPr="00D7409B" w:rsidRDefault="00562333">
      <w:pPr>
        <w:pStyle w:val="Telobesedila2"/>
        <w:rPr>
          <w:sz w:val="24"/>
          <w:szCs w:val="24"/>
        </w:rPr>
      </w:pPr>
      <w:r w:rsidRPr="00D7409B">
        <w:rPr>
          <w:sz w:val="24"/>
          <w:szCs w:val="24"/>
        </w:rPr>
        <w:t>Primeri avtentičnih nalog: različne vrste simulacij, nastopi pred publiko, projekcija, izražanje v obliki neumetnostnih ali umetnostnih besedil, razprave in okrogle mize, izdelovanje izdelkov....</w:t>
      </w:r>
    </w:p>
    <w:p w:rsidR="00562333" w:rsidRPr="00D7409B" w:rsidRDefault="00562333">
      <w:pPr>
        <w:rPr>
          <w:b/>
          <w:bCs w:val="0"/>
          <w:szCs w:val="24"/>
        </w:rPr>
      </w:pPr>
      <w:r w:rsidRPr="00D7409B">
        <w:rPr>
          <w:szCs w:val="24"/>
          <w:u w:val="single"/>
        </w:rPr>
        <w:t xml:space="preserve">Pisni kriteriji za ocenjevanje avtentičnih nalog, ki predstavljajo </w:t>
      </w:r>
      <w:r w:rsidRPr="00D7409B">
        <w:rPr>
          <w:b/>
          <w:bCs w:val="0"/>
          <w:szCs w:val="24"/>
          <w:u w:val="single"/>
        </w:rPr>
        <w:t>izražanje v obliki neumetnostnih besedil</w:t>
      </w:r>
      <w:r w:rsidRPr="00D7409B">
        <w:rPr>
          <w:b/>
          <w:bCs w:val="0"/>
          <w:szCs w:val="24"/>
        </w:rPr>
        <w:t xml:space="preserve">: </w:t>
      </w:r>
      <w:r w:rsidRPr="00D7409B">
        <w:rPr>
          <w:szCs w:val="24"/>
        </w:rPr>
        <w:t>osebna pisma o izkušnjah, doživetjih, dogodkih, članki, reportaže, dnevniški zapiski, kritike, govori, peticije, priprava video, avdio zapisa ipd</w:t>
      </w:r>
      <w:r w:rsidRPr="00D7409B">
        <w:rPr>
          <w:b/>
          <w:bCs w:val="0"/>
          <w:szCs w:val="24"/>
        </w:rPr>
        <w:t xml:space="preserve">. </w:t>
      </w:r>
    </w:p>
    <w:p w:rsidR="00562333" w:rsidRPr="00D7409B" w:rsidRDefault="00562333">
      <w:pPr>
        <w:rPr>
          <w:b/>
          <w:bCs w:val="0"/>
          <w:szCs w:val="24"/>
        </w:rPr>
      </w:pPr>
      <w:r w:rsidRPr="00D7409B">
        <w:rPr>
          <w:b/>
          <w:bCs w:val="0"/>
          <w:szCs w:val="24"/>
        </w:rPr>
        <w:t xml:space="preserve">Glede na to, da gre za različne oblike avtentičnih nalog, je mogoče navedene kriterije ustrezno spremeniti. </w:t>
      </w:r>
    </w:p>
    <w:p w:rsidR="00562333" w:rsidRDefault="00562333">
      <w:pPr>
        <w:rPr>
          <w:b/>
          <w:bCs w:val="0"/>
        </w:rPr>
      </w:pPr>
    </w:p>
    <w:p w:rsidR="00562333" w:rsidRDefault="00562333" w:rsidP="00A359F4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2340"/>
        <w:gridCol w:w="2700"/>
        <w:gridCol w:w="2880"/>
      </w:tblGrid>
      <w:tr w:rsidR="00562333">
        <w:tc>
          <w:tcPr>
            <w:tcW w:w="1800" w:type="dxa"/>
          </w:tcPr>
          <w:p w:rsidR="00562333" w:rsidRDefault="000E3A6F" w:rsidP="0048019E">
            <w:pPr>
              <w:rPr>
                <w:b/>
                <w:bCs w:val="0"/>
              </w:rPr>
            </w:pPr>
            <w:r>
              <w:rPr>
                <w:noProof/>
                <w:lang w:eastAsia="sl-SI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28700" cy="281940"/>
                      <wp:effectExtent l="0" t="0" r="19050" b="2286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2819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8D0E9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8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8DFwIAAC0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A+0wUqQH&#10;iTZCcVSEzgzGlRBQq60NtdGTejEbTb87pHTdEbXnkeHr2UBaFjKSNylh4wzg74bPmkEMOXgd23Rq&#10;bR8goQHoFNU439XgJ48oHGZpPntKQTQKvnyWzYsoV0LKW7axzn/iukfBqLAE4hGdHDfOBzakvIWE&#10;y5ReCymj4lKhocLzST6JCU5LwYIzhDm739XSoiMJMxO/WBp4HsOsPigWwTpO2OpqeyLkxYbLpQp4&#10;UA/QuVqXofgxT+er2WpWjIp8uhoVadOMPq7rYjRdZ0+T5kNT1032M1DLirITjHEV2N0GNCv+bgCu&#10;T+UyWvcRvbcheYse+wVkb/9IOgoaNLxMw06z89behIaZjMHX9xOG/nEP9uMrX/4CAAD//wMAUEsD&#10;BBQABgAIAAAAIQAzGmRG2gAAAAUBAAAPAAAAZHJzL2Rvd25yZXYueG1sTI/NTsNADITvSH2HlZG4&#10;VHRDqKoqZFNVQG5c6I+4ulmTRGS9aXbbBp4e9wQnezTW+Jt8NbpOnWkIrWcDD7MEFHHlbcu1gd22&#10;vF+CChHZYueZDHxTgFUxuckxs/7C73TexFpJCIcMDTQx9pnWoWrIYZj5nli8Tz84jCKHWtsBLxLu&#10;Op0myUI7bFk+NNjTc0PV1+bkDIRyT8fyZ1pNk4/H2lN6fHl7RWPubsf1E6hIY/w7hiu+oEMhTAd/&#10;YhtUZ0CKRANzGVdzkcpyEL2cgy5y/Z+++AUAAP//AwBQSwECLQAUAAYACAAAACEAtoM4kv4AAADh&#10;AQAAEwAAAAAAAAAAAAAAAAAAAAAAW0NvbnRlbnRfVHlwZXNdLnhtbFBLAQItABQABgAIAAAAIQA4&#10;/SH/1gAAAJQBAAALAAAAAAAAAAAAAAAAAC8BAABfcmVscy8ucmVsc1BLAQItABQABgAIAAAAIQDX&#10;gr8DFwIAAC0EAAAOAAAAAAAAAAAAAAAAAC4CAABkcnMvZTJvRG9jLnhtbFBLAQItABQABgAIAAAA&#10;IQAzGmRG2gAAAAUBAAAPAAAAAAAAAAAAAAAAAHEEAABkcnMvZG93bnJldi54bWxQSwUGAAAAAAQA&#10;BADzAAAAeAUAAAAA&#10;"/>
                  </w:pict>
                </mc:Fallback>
              </mc:AlternateContent>
            </w:r>
            <w:r w:rsidR="00562333">
              <w:rPr>
                <w:b/>
                <w:bCs w:val="0"/>
                <w:sz w:val="22"/>
              </w:rPr>
              <w:t>OCENA</w:t>
            </w:r>
          </w:p>
          <w:p w:rsidR="00562333" w:rsidRDefault="00562333" w:rsidP="0048019E">
            <w:r>
              <w:rPr>
                <w:b/>
                <w:bCs w:val="0"/>
                <w:sz w:val="22"/>
              </w:rPr>
              <w:t>ELEMENTI</w:t>
            </w:r>
          </w:p>
        </w:tc>
        <w:tc>
          <w:tcPr>
            <w:tcW w:w="2340" w:type="dxa"/>
          </w:tcPr>
          <w:p w:rsidR="00562333" w:rsidRPr="002D3E46" w:rsidRDefault="00562333" w:rsidP="0048019E">
            <w:pPr>
              <w:rPr>
                <w:b/>
              </w:rPr>
            </w:pPr>
            <w:r w:rsidRPr="00FB28FA">
              <w:rPr>
                <w:b/>
                <w:szCs w:val="24"/>
              </w:rPr>
              <w:t xml:space="preserve">Slabo = </w:t>
            </w:r>
            <w:r>
              <w:rPr>
                <w:b/>
                <w:szCs w:val="24"/>
              </w:rPr>
              <w:t>0-1</w:t>
            </w:r>
            <w:r w:rsidRPr="00FB28FA">
              <w:rPr>
                <w:b/>
                <w:szCs w:val="24"/>
              </w:rPr>
              <w:t xml:space="preserve"> točk</w:t>
            </w:r>
            <w:r>
              <w:rPr>
                <w:b/>
                <w:szCs w:val="24"/>
              </w:rPr>
              <w:t>a</w:t>
            </w:r>
          </w:p>
        </w:tc>
        <w:tc>
          <w:tcPr>
            <w:tcW w:w="2700" w:type="dxa"/>
          </w:tcPr>
          <w:p w:rsidR="00562333" w:rsidRPr="002D3E46" w:rsidRDefault="00562333" w:rsidP="0048019E">
            <w:pPr>
              <w:rPr>
                <w:b/>
              </w:rPr>
            </w:pPr>
            <w:r>
              <w:rPr>
                <w:b/>
              </w:rPr>
              <w:t xml:space="preserve">Dobro = </w:t>
            </w:r>
            <w:r>
              <w:rPr>
                <w:b/>
                <w:szCs w:val="24"/>
              </w:rPr>
              <w:t>2-3</w:t>
            </w:r>
            <w:r w:rsidRPr="00FB28FA">
              <w:rPr>
                <w:b/>
                <w:szCs w:val="24"/>
              </w:rPr>
              <w:t xml:space="preserve"> točk</w:t>
            </w:r>
            <w:r>
              <w:rPr>
                <w:b/>
                <w:szCs w:val="24"/>
              </w:rPr>
              <w:t>e</w:t>
            </w:r>
          </w:p>
        </w:tc>
        <w:tc>
          <w:tcPr>
            <w:tcW w:w="2880" w:type="dxa"/>
          </w:tcPr>
          <w:p w:rsidR="00562333" w:rsidRPr="002D3E46" w:rsidRDefault="00562333" w:rsidP="0048019E">
            <w:pPr>
              <w:rPr>
                <w:b/>
              </w:rPr>
            </w:pPr>
            <w:r>
              <w:rPr>
                <w:b/>
              </w:rPr>
              <w:t xml:space="preserve">zelo dobro = </w:t>
            </w:r>
            <w:r>
              <w:rPr>
                <w:b/>
                <w:szCs w:val="24"/>
              </w:rPr>
              <w:t>4-5 točk</w:t>
            </w:r>
          </w:p>
        </w:tc>
      </w:tr>
      <w:tr w:rsidR="00562333">
        <w:tc>
          <w:tcPr>
            <w:tcW w:w="1800" w:type="dxa"/>
          </w:tcPr>
          <w:p w:rsidR="00562333" w:rsidRPr="002D3E46" w:rsidRDefault="00562333" w:rsidP="0048019E">
            <w:pPr>
              <w:rPr>
                <w:b/>
              </w:rPr>
            </w:pPr>
            <w:r w:rsidRPr="002D3E46">
              <w:rPr>
                <w:b/>
              </w:rPr>
              <w:t>Preglednost in urejenost</w:t>
            </w:r>
          </w:p>
          <w:p w:rsidR="00562333" w:rsidRPr="002D3E46" w:rsidRDefault="00562333" w:rsidP="0048019E">
            <w:pPr>
              <w:rPr>
                <w:b/>
              </w:rPr>
            </w:pPr>
          </w:p>
          <w:p w:rsidR="00562333" w:rsidRPr="002D3E46" w:rsidRDefault="00562333" w:rsidP="0048019E">
            <w:pPr>
              <w:rPr>
                <w:b/>
              </w:rPr>
            </w:pPr>
          </w:p>
          <w:p w:rsidR="00562333" w:rsidRPr="002D3E46" w:rsidRDefault="00562333" w:rsidP="0048019E">
            <w:pPr>
              <w:pStyle w:val="Noga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340" w:type="dxa"/>
          </w:tcPr>
          <w:p w:rsidR="00562333" w:rsidRDefault="00562333" w:rsidP="0048019E">
            <w:r>
              <w:t>- nepregleden/</w:t>
            </w:r>
          </w:p>
          <w:p w:rsidR="00562333" w:rsidRDefault="00562333" w:rsidP="0048019E">
            <w:r>
              <w:t>premalo pregleden</w:t>
            </w:r>
          </w:p>
          <w:p w:rsidR="00562333" w:rsidRDefault="00562333" w:rsidP="0048019E">
            <w:r>
              <w:t>- površnost v izdelavi</w:t>
            </w:r>
          </w:p>
          <w:p w:rsidR="00562333" w:rsidRDefault="00562333" w:rsidP="0048019E">
            <w:r>
              <w:t>- slikovno gradivo ni v skladu s tekstom</w:t>
            </w:r>
          </w:p>
          <w:p w:rsidR="00562333" w:rsidRDefault="00562333" w:rsidP="0048019E"/>
        </w:tc>
        <w:tc>
          <w:tcPr>
            <w:tcW w:w="2700" w:type="dxa"/>
          </w:tcPr>
          <w:p w:rsidR="00562333" w:rsidRDefault="00562333" w:rsidP="0048019E">
            <w:r>
              <w:t>- vsebuje veliko gradiva, ki pa je premalo jasno in logično organizirano</w:t>
            </w:r>
          </w:p>
          <w:p w:rsidR="00562333" w:rsidRDefault="00562333" w:rsidP="0048019E">
            <w:r>
              <w:t>- deloma nepregleden izdelek</w:t>
            </w:r>
          </w:p>
          <w:p w:rsidR="00562333" w:rsidRDefault="00562333" w:rsidP="0048019E">
            <w:r>
              <w:t>- slikovno gradivo je pretežno v skladu s tekstom</w:t>
            </w:r>
          </w:p>
        </w:tc>
        <w:tc>
          <w:tcPr>
            <w:tcW w:w="2880" w:type="dxa"/>
          </w:tcPr>
          <w:p w:rsidR="00562333" w:rsidRDefault="00562333" w:rsidP="0048019E">
            <w:r>
              <w:t>- pregleden</w:t>
            </w:r>
          </w:p>
          <w:p w:rsidR="00562333" w:rsidRDefault="00562333" w:rsidP="0048019E">
            <w:r>
              <w:t>- čitljiv</w:t>
            </w:r>
          </w:p>
          <w:p w:rsidR="00562333" w:rsidRDefault="00562333" w:rsidP="0048019E">
            <w:r>
              <w:t>- pazljivo izdelan</w:t>
            </w:r>
          </w:p>
          <w:p w:rsidR="00562333" w:rsidRDefault="00562333" w:rsidP="0048019E">
            <w:r>
              <w:t>- zanimivo slikovno gradivo, ki je usklajeno s tekstom</w:t>
            </w:r>
          </w:p>
          <w:p w:rsidR="00562333" w:rsidRDefault="00562333" w:rsidP="0048019E"/>
        </w:tc>
      </w:tr>
      <w:tr w:rsidR="00562333">
        <w:tc>
          <w:tcPr>
            <w:tcW w:w="1800" w:type="dxa"/>
          </w:tcPr>
          <w:p w:rsidR="00562333" w:rsidRPr="002D3E46" w:rsidRDefault="00562333" w:rsidP="0048019E">
            <w:pPr>
              <w:rPr>
                <w:b/>
              </w:rPr>
            </w:pPr>
            <w:r w:rsidRPr="002D3E46">
              <w:rPr>
                <w:b/>
              </w:rPr>
              <w:t>Likovna pestrost</w:t>
            </w:r>
          </w:p>
          <w:p w:rsidR="00562333" w:rsidRPr="002D3E46" w:rsidRDefault="00562333" w:rsidP="0048019E">
            <w:pPr>
              <w:rPr>
                <w:b/>
              </w:rPr>
            </w:pPr>
          </w:p>
        </w:tc>
        <w:tc>
          <w:tcPr>
            <w:tcW w:w="2340" w:type="dxa"/>
          </w:tcPr>
          <w:p w:rsidR="00562333" w:rsidRDefault="00562333" w:rsidP="0048019E">
            <w:r>
              <w:t>- likovno površno-</w:t>
            </w:r>
          </w:p>
          <w:p w:rsidR="00562333" w:rsidRDefault="00562333" w:rsidP="0048019E">
            <w:r>
              <w:t xml:space="preserve"> nezanimiv izdelek</w:t>
            </w:r>
          </w:p>
          <w:p w:rsidR="00562333" w:rsidRDefault="00562333" w:rsidP="0048019E">
            <w:r>
              <w:t>- neestetsko izdelano</w:t>
            </w:r>
          </w:p>
        </w:tc>
        <w:tc>
          <w:tcPr>
            <w:tcW w:w="2700" w:type="dxa"/>
          </w:tcPr>
          <w:p w:rsidR="00562333" w:rsidRDefault="00562333" w:rsidP="0048019E">
            <w:r>
              <w:t>- likovno neoriginalen izdelek</w:t>
            </w:r>
          </w:p>
        </w:tc>
        <w:tc>
          <w:tcPr>
            <w:tcW w:w="2880" w:type="dxa"/>
          </w:tcPr>
          <w:p w:rsidR="00562333" w:rsidRDefault="00562333" w:rsidP="0048019E">
            <w:r>
              <w:t>- likovno zanimiv izdelek</w:t>
            </w:r>
          </w:p>
          <w:p w:rsidR="00562333" w:rsidRDefault="00562333" w:rsidP="0048019E">
            <w:r>
              <w:t>- estetsko izdelan</w:t>
            </w:r>
          </w:p>
        </w:tc>
      </w:tr>
      <w:tr w:rsidR="00562333">
        <w:tc>
          <w:tcPr>
            <w:tcW w:w="1800" w:type="dxa"/>
          </w:tcPr>
          <w:p w:rsidR="00562333" w:rsidRPr="002D3E46" w:rsidRDefault="00562333" w:rsidP="0048019E">
            <w:pPr>
              <w:rPr>
                <w:b/>
              </w:rPr>
            </w:pPr>
            <w:r w:rsidRPr="002D3E46">
              <w:rPr>
                <w:b/>
              </w:rPr>
              <w:t>Originalnost in kreativnost</w:t>
            </w:r>
          </w:p>
          <w:p w:rsidR="00562333" w:rsidRPr="002D3E46" w:rsidRDefault="00562333" w:rsidP="0048019E">
            <w:pPr>
              <w:rPr>
                <w:b/>
              </w:rPr>
            </w:pPr>
          </w:p>
        </w:tc>
        <w:tc>
          <w:tcPr>
            <w:tcW w:w="2340" w:type="dxa"/>
          </w:tcPr>
          <w:p w:rsidR="00562333" w:rsidRDefault="00562333" w:rsidP="0048019E">
            <w:r>
              <w:t>- idejno neoriginalen izdelek, kjer ni razvidna kreativnost</w:t>
            </w:r>
          </w:p>
        </w:tc>
        <w:tc>
          <w:tcPr>
            <w:tcW w:w="2700" w:type="dxa"/>
          </w:tcPr>
          <w:p w:rsidR="00562333" w:rsidRDefault="00562333" w:rsidP="0048019E">
            <w:r>
              <w:t>- idejno originalen izdelek, ki dokazuje nekaj kreativnosti</w:t>
            </w:r>
          </w:p>
        </w:tc>
        <w:tc>
          <w:tcPr>
            <w:tcW w:w="2880" w:type="dxa"/>
          </w:tcPr>
          <w:p w:rsidR="00562333" w:rsidRDefault="00562333" w:rsidP="0048019E">
            <w:r>
              <w:t>- idejno zelo originalen izdelek, ki dokazuje veliko kreativnost</w:t>
            </w:r>
          </w:p>
        </w:tc>
      </w:tr>
      <w:tr w:rsidR="00562333">
        <w:tc>
          <w:tcPr>
            <w:tcW w:w="1800" w:type="dxa"/>
          </w:tcPr>
          <w:p w:rsidR="00562333" w:rsidRPr="002D3E46" w:rsidRDefault="00562333" w:rsidP="0048019E">
            <w:pPr>
              <w:rPr>
                <w:b/>
              </w:rPr>
            </w:pPr>
            <w:r w:rsidRPr="002D3E46">
              <w:rPr>
                <w:b/>
              </w:rPr>
              <w:t>Vsebina</w:t>
            </w:r>
          </w:p>
          <w:p w:rsidR="00562333" w:rsidRPr="002D3E46" w:rsidRDefault="00562333" w:rsidP="0048019E">
            <w:pPr>
              <w:rPr>
                <w:b/>
              </w:rPr>
            </w:pPr>
          </w:p>
        </w:tc>
        <w:tc>
          <w:tcPr>
            <w:tcW w:w="2340" w:type="dxa"/>
          </w:tcPr>
          <w:p w:rsidR="00562333" w:rsidRDefault="00562333" w:rsidP="0048019E">
            <w:r>
              <w:t>- veliko osnovnih/pomembnih podatkov manjka</w:t>
            </w:r>
          </w:p>
          <w:p w:rsidR="00562333" w:rsidRDefault="00562333" w:rsidP="0048019E">
            <w:r>
              <w:t>- navaja nepomembne podatke ali pojme</w:t>
            </w:r>
          </w:p>
          <w:p w:rsidR="00562333" w:rsidRDefault="00562333" w:rsidP="0048019E">
            <w:r>
              <w:t>- nekatere informacije so netočne</w:t>
            </w:r>
          </w:p>
          <w:p w:rsidR="00562333" w:rsidRDefault="00562333" w:rsidP="0048019E">
            <w:r>
              <w:t>- pomanjkljivo predstavljena vsebina</w:t>
            </w:r>
          </w:p>
        </w:tc>
        <w:tc>
          <w:tcPr>
            <w:tcW w:w="2700" w:type="dxa"/>
          </w:tcPr>
          <w:p w:rsidR="00562333" w:rsidRDefault="00562333" w:rsidP="0048019E">
            <w:r>
              <w:t>- nekateri ključni podatki manjkajo</w:t>
            </w:r>
          </w:p>
          <w:p w:rsidR="00562333" w:rsidRDefault="00562333" w:rsidP="0048019E">
            <w:r>
              <w:t>- nekateri deli predstavitve niso povezani z naslovom dela</w:t>
            </w:r>
          </w:p>
          <w:p w:rsidR="00562333" w:rsidRDefault="00562333" w:rsidP="0048019E">
            <w:r>
              <w:t>- informacije so verodostojne</w:t>
            </w:r>
          </w:p>
          <w:p w:rsidR="00562333" w:rsidRDefault="00562333" w:rsidP="0048019E">
            <w:r>
              <w:t>- ustrezna in premalo organizirana vsebina</w:t>
            </w:r>
          </w:p>
        </w:tc>
        <w:tc>
          <w:tcPr>
            <w:tcW w:w="2880" w:type="dxa"/>
          </w:tcPr>
          <w:p w:rsidR="00562333" w:rsidRDefault="00562333" w:rsidP="0048019E">
            <w:r>
              <w:t>- izbrani napisi ustrezno poudarjajo ključne točke ali dele vsebine</w:t>
            </w:r>
          </w:p>
          <w:p w:rsidR="00562333" w:rsidRDefault="00562333" w:rsidP="0048019E">
            <w:r>
              <w:t>- tekst vsebuje vse pomembne podatke</w:t>
            </w:r>
          </w:p>
          <w:p w:rsidR="00562333" w:rsidRDefault="00562333" w:rsidP="0048019E">
            <w:r>
              <w:t>- informacije so verodostojne</w:t>
            </w:r>
          </w:p>
          <w:p w:rsidR="00562333" w:rsidRDefault="00562333" w:rsidP="0048019E">
            <w:r>
              <w:t>- ustrezna in dobro organizirana vsebina</w:t>
            </w:r>
          </w:p>
        </w:tc>
      </w:tr>
      <w:tr w:rsidR="00562333">
        <w:tc>
          <w:tcPr>
            <w:tcW w:w="1800" w:type="dxa"/>
          </w:tcPr>
          <w:p w:rsidR="00562333" w:rsidRPr="002D3E46" w:rsidRDefault="00562333" w:rsidP="0048019E">
            <w:pPr>
              <w:rPr>
                <w:b/>
              </w:rPr>
            </w:pPr>
            <w:r w:rsidRPr="002D3E46">
              <w:rPr>
                <w:b/>
              </w:rPr>
              <w:t>Besedišče</w:t>
            </w:r>
          </w:p>
        </w:tc>
        <w:tc>
          <w:tcPr>
            <w:tcW w:w="2340" w:type="dxa"/>
          </w:tcPr>
          <w:p w:rsidR="00562333" w:rsidRDefault="00562333" w:rsidP="0048019E">
            <w:r>
              <w:t>- nejasno in neučinkovito besedilo</w:t>
            </w:r>
          </w:p>
          <w:p w:rsidR="00562333" w:rsidRDefault="00562333" w:rsidP="0048019E">
            <w:r>
              <w:t>- besedišče ni slikovito</w:t>
            </w:r>
          </w:p>
        </w:tc>
        <w:tc>
          <w:tcPr>
            <w:tcW w:w="2700" w:type="dxa"/>
          </w:tcPr>
          <w:p w:rsidR="00562333" w:rsidRDefault="00562333" w:rsidP="0048019E">
            <w:r>
              <w:t>- natančno in jasno besedilo, vendar občasno izgubi osredotočenost</w:t>
            </w:r>
          </w:p>
          <w:p w:rsidR="00562333" w:rsidRDefault="00562333" w:rsidP="0048019E">
            <w:r>
              <w:t>- besedišče je slikovito</w:t>
            </w:r>
          </w:p>
        </w:tc>
        <w:tc>
          <w:tcPr>
            <w:tcW w:w="2880" w:type="dxa"/>
          </w:tcPr>
          <w:p w:rsidR="00562333" w:rsidRDefault="00562333" w:rsidP="0048019E">
            <w:r>
              <w:t>- natančno in jasno besedilo, tudi zelo osredotočeno</w:t>
            </w:r>
          </w:p>
          <w:p w:rsidR="00562333" w:rsidRDefault="00562333" w:rsidP="0048019E">
            <w:r>
              <w:t>- besedišče je slikovito</w:t>
            </w:r>
          </w:p>
        </w:tc>
      </w:tr>
    </w:tbl>
    <w:p w:rsidR="00562333" w:rsidRDefault="00562333" w:rsidP="00A359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562333" w:rsidRPr="0078074E" w:rsidTr="0078074E">
        <w:tc>
          <w:tcPr>
            <w:tcW w:w="3070" w:type="dxa"/>
          </w:tcPr>
          <w:p w:rsidR="00562333" w:rsidRPr="0078074E" w:rsidRDefault="00562333" w:rsidP="000B6CA3">
            <w:r w:rsidRPr="0078074E">
              <w:rPr>
                <w:b/>
                <w:sz w:val="22"/>
              </w:rPr>
              <w:t xml:space="preserve">22,5 - 25     točk   </w:t>
            </w:r>
          </w:p>
        </w:tc>
        <w:tc>
          <w:tcPr>
            <w:tcW w:w="3071" w:type="dxa"/>
          </w:tcPr>
          <w:p w:rsidR="00562333" w:rsidRPr="0078074E" w:rsidRDefault="00562333" w:rsidP="000B6CA3">
            <w:pPr>
              <w:rPr>
                <w:b/>
              </w:rPr>
            </w:pPr>
            <w:r w:rsidRPr="0078074E">
              <w:rPr>
                <w:b/>
                <w:sz w:val="22"/>
              </w:rPr>
              <w:t>Odlično (5)</w:t>
            </w:r>
          </w:p>
        </w:tc>
      </w:tr>
      <w:tr w:rsidR="00562333" w:rsidRPr="0078074E" w:rsidTr="0078074E">
        <w:tc>
          <w:tcPr>
            <w:tcW w:w="3070" w:type="dxa"/>
          </w:tcPr>
          <w:p w:rsidR="00562333" w:rsidRPr="0078074E" w:rsidRDefault="00562333" w:rsidP="000B6CA3">
            <w:r w:rsidRPr="0078074E">
              <w:rPr>
                <w:b/>
                <w:sz w:val="22"/>
              </w:rPr>
              <w:t>20 – 22       točk</w:t>
            </w:r>
          </w:p>
        </w:tc>
        <w:tc>
          <w:tcPr>
            <w:tcW w:w="3071" w:type="dxa"/>
          </w:tcPr>
          <w:p w:rsidR="00562333" w:rsidRPr="0078074E" w:rsidRDefault="00562333" w:rsidP="000B6CA3">
            <w:pPr>
              <w:rPr>
                <w:b/>
              </w:rPr>
            </w:pPr>
            <w:r w:rsidRPr="0078074E">
              <w:rPr>
                <w:b/>
                <w:sz w:val="22"/>
              </w:rPr>
              <w:t>Prav dobro (4)</w:t>
            </w:r>
          </w:p>
        </w:tc>
      </w:tr>
      <w:tr w:rsidR="00562333" w:rsidRPr="0078074E" w:rsidTr="0078074E">
        <w:tc>
          <w:tcPr>
            <w:tcW w:w="3070" w:type="dxa"/>
          </w:tcPr>
          <w:p w:rsidR="00562333" w:rsidRPr="0078074E" w:rsidRDefault="00562333" w:rsidP="000B6CA3">
            <w:r w:rsidRPr="0078074E">
              <w:rPr>
                <w:b/>
                <w:sz w:val="22"/>
              </w:rPr>
              <w:t>16 – 19,5    točk</w:t>
            </w:r>
          </w:p>
        </w:tc>
        <w:tc>
          <w:tcPr>
            <w:tcW w:w="3071" w:type="dxa"/>
          </w:tcPr>
          <w:p w:rsidR="00562333" w:rsidRPr="0078074E" w:rsidRDefault="00562333" w:rsidP="000B6CA3">
            <w:pPr>
              <w:rPr>
                <w:b/>
              </w:rPr>
            </w:pPr>
            <w:r w:rsidRPr="0078074E">
              <w:rPr>
                <w:b/>
                <w:sz w:val="22"/>
              </w:rPr>
              <w:t xml:space="preserve">Dobro (3) </w:t>
            </w:r>
          </w:p>
        </w:tc>
      </w:tr>
      <w:tr w:rsidR="00562333" w:rsidRPr="0078074E" w:rsidTr="0078074E">
        <w:tc>
          <w:tcPr>
            <w:tcW w:w="3070" w:type="dxa"/>
          </w:tcPr>
          <w:p w:rsidR="00562333" w:rsidRPr="0078074E" w:rsidRDefault="00562333" w:rsidP="000B6CA3">
            <w:r w:rsidRPr="0078074E">
              <w:rPr>
                <w:b/>
                <w:sz w:val="22"/>
              </w:rPr>
              <w:t>12,5 – 15,5 točk</w:t>
            </w:r>
          </w:p>
        </w:tc>
        <w:tc>
          <w:tcPr>
            <w:tcW w:w="3071" w:type="dxa"/>
          </w:tcPr>
          <w:p w:rsidR="00562333" w:rsidRPr="0078074E" w:rsidRDefault="00562333" w:rsidP="000B6CA3">
            <w:pPr>
              <w:rPr>
                <w:b/>
              </w:rPr>
            </w:pPr>
            <w:r w:rsidRPr="0078074E">
              <w:rPr>
                <w:b/>
                <w:sz w:val="22"/>
              </w:rPr>
              <w:t>Zadostno (2)</w:t>
            </w:r>
          </w:p>
        </w:tc>
      </w:tr>
    </w:tbl>
    <w:p w:rsidR="00562333" w:rsidRDefault="00562333">
      <w:pPr>
        <w:rPr>
          <w:b/>
          <w:bCs w:val="0"/>
        </w:rPr>
      </w:pPr>
    </w:p>
    <w:p w:rsidR="00562333" w:rsidRDefault="00562333">
      <w:pPr>
        <w:rPr>
          <w:b/>
          <w:bCs w:val="0"/>
        </w:rPr>
      </w:pPr>
    </w:p>
    <w:p w:rsidR="00562333" w:rsidRDefault="00562333">
      <w:pPr>
        <w:rPr>
          <w:b/>
          <w:bCs w:val="0"/>
        </w:rPr>
      </w:pPr>
    </w:p>
    <w:p w:rsidR="00562333" w:rsidRDefault="00562333">
      <w:pPr>
        <w:rPr>
          <w:b/>
          <w:bCs w:val="0"/>
        </w:rPr>
      </w:pPr>
    </w:p>
    <w:p w:rsidR="00562333" w:rsidRDefault="00562333">
      <w:pPr>
        <w:rPr>
          <w:b/>
          <w:bCs w:val="0"/>
        </w:rPr>
      </w:pPr>
    </w:p>
    <w:p w:rsidR="00562333" w:rsidRDefault="00562333">
      <w:pPr>
        <w:rPr>
          <w:b/>
          <w:bCs w:val="0"/>
        </w:rPr>
      </w:pPr>
    </w:p>
    <w:p w:rsidR="00562333" w:rsidRDefault="00562333">
      <w:pPr>
        <w:rPr>
          <w:b/>
          <w:bCs w:val="0"/>
        </w:rPr>
      </w:pPr>
    </w:p>
    <w:p w:rsidR="00562333" w:rsidRDefault="00562333">
      <w:pPr>
        <w:rPr>
          <w:b/>
          <w:bCs w:val="0"/>
        </w:rPr>
      </w:pPr>
    </w:p>
    <w:p w:rsidR="00562333" w:rsidRDefault="00562333">
      <w:pPr>
        <w:rPr>
          <w:b/>
          <w:bCs w:val="0"/>
        </w:rPr>
      </w:pPr>
    </w:p>
    <w:p w:rsidR="00562333" w:rsidRDefault="00562333">
      <w:pPr>
        <w:numPr>
          <w:ilvl w:val="1"/>
          <w:numId w:val="1"/>
        </w:numPr>
        <w:rPr>
          <w:b/>
          <w:bCs w:val="0"/>
          <w:u w:val="single"/>
        </w:rPr>
      </w:pPr>
      <w:r>
        <w:rPr>
          <w:b/>
          <w:bCs w:val="0"/>
          <w:u w:val="single"/>
        </w:rPr>
        <w:lastRenderedPageBreak/>
        <w:t>PREDSTAVITEV S POWER POINT PROGRAMOM</w:t>
      </w:r>
    </w:p>
    <w:p w:rsidR="00562333" w:rsidRDefault="00562333">
      <w:pPr>
        <w:pStyle w:val="Noga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3"/>
        <w:gridCol w:w="2265"/>
        <w:gridCol w:w="2265"/>
        <w:gridCol w:w="2265"/>
      </w:tblGrid>
      <w:tr w:rsidR="00562333">
        <w:tc>
          <w:tcPr>
            <w:tcW w:w="2163" w:type="dxa"/>
          </w:tcPr>
          <w:p w:rsidR="00562333" w:rsidRDefault="00562333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Elementi ocenjevanja</w:t>
            </w:r>
          </w:p>
        </w:tc>
        <w:tc>
          <w:tcPr>
            <w:tcW w:w="2265" w:type="dxa"/>
          </w:tcPr>
          <w:p w:rsidR="00562333" w:rsidRDefault="00562333">
            <w:pPr>
              <w:rPr>
                <w:b/>
                <w:bCs w:val="0"/>
              </w:rPr>
            </w:pPr>
            <w:r w:rsidRPr="00FB28FA">
              <w:rPr>
                <w:b/>
                <w:szCs w:val="24"/>
              </w:rPr>
              <w:t xml:space="preserve">Slabo = </w:t>
            </w:r>
            <w:r>
              <w:rPr>
                <w:b/>
                <w:szCs w:val="24"/>
              </w:rPr>
              <w:t>0-1</w:t>
            </w:r>
            <w:r w:rsidRPr="00FB28FA">
              <w:rPr>
                <w:b/>
                <w:szCs w:val="24"/>
              </w:rPr>
              <w:t xml:space="preserve"> točk</w:t>
            </w:r>
            <w:r>
              <w:rPr>
                <w:b/>
                <w:szCs w:val="24"/>
              </w:rPr>
              <w:t>a</w:t>
            </w:r>
          </w:p>
        </w:tc>
        <w:tc>
          <w:tcPr>
            <w:tcW w:w="2265" w:type="dxa"/>
          </w:tcPr>
          <w:p w:rsidR="00562333" w:rsidRDefault="00562333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dobro = </w:t>
            </w:r>
            <w:r>
              <w:rPr>
                <w:b/>
                <w:szCs w:val="24"/>
              </w:rPr>
              <w:t>2-3</w:t>
            </w:r>
            <w:r w:rsidRPr="00FB28FA">
              <w:rPr>
                <w:b/>
                <w:szCs w:val="24"/>
              </w:rPr>
              <w:t xml:space="preserve"> točk</w:t>
            </w:r>
            <w:r>
              <w:rPr>
                <w:b/>
                <w:szCs w:val="24"/>
              </w:rPr>
              <w:t>e</w:t>
            </w:r>
          </w:p>
        </w:tc>
        <w:tc>
          <w:tcPr>
            <w:tcW w:w="2265" w:type="dxa"/>
          </w:tcPr>
          <w:p w:rsidR="00562333" w:rsidRDefault="00562333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Odlično = </w:t>
            </w:r>
            <w:r>
              <w:rPr>
                <w:b/>
                <w:szCs w:val="24"/>
              </w:rPr>
              <w:t>4-5 točk</w:t>
            </w:r>
          </w:p>
        </w:tc>
      </w:tr>
      <w:tr w:rsidR="00562333">
        <w:tc>
          <w:tcPr>
            <w:tcW w:w="2163" w:type="dxa"/>
          </w:tcPr>
          <w:p w:rsidR="00562333" w:rsidRDefault="00562333">
            <w:pPr>
              <w:pStyle w:val="Telobesedila3"/>
            </w:pPr>
            <w:r>
              <w:t>IZDELAVA PP PROSOJNIC</w:t>
            </w:r>
          </w:p>
          <w:p w:rsidR="00562333" w:rsidRDefault="00562333">
            <w:r>
              <w:t>ocenjujemo izdelane in predstavljene prosojnice</w:t>
            </w:r>
          </w:p>
        </w:tc>
        <w:tc>
          <w:tcPr>
            <w:tcW w:w="2265" w:type="dxa"/>
          </w:tcPr>
          <w:p w:rsidR="00562333" w:rsidRDefault="00562333">
            <w:r>
              <w:t>- prosojnice so narejene zelo površno in malomarno</w:t>
            </w:r>
          </w:p>
          <w:p w:rsidR="00562333" w:rsidRDefault="00562333">
            <w:r>
              <w:t>- prevladuje preveč/premalo besedila ali preveč/premalo slik</w:t>
            </w:r>
          </w:p>
        </w:tc>
        <w:tc>
          <w:tcPr>
            <w:tcW w:w="2265" w:type="dxa"/>
          </w:tcPr>
          <w:p w:rsidR="00562333" w:rsidRDefault="00562333">
            <w:r>
              <w:t>- prosojnice so narejene konvencionalno: na njih je preveč ali premalo informacij, da bi se dalo razbrati bistvo naloge</w:t>
            </w:r>
          </w:p>
        </w:tc>
        <w:tc>
          <w:tcPr>
            <w:tcW w:w="2265" w:type="dxa"/>
          </w:tcPr>
          <w:p w:rsidR="00562333" w:rsidRDefault="00562333">
            <w:r>
              <w:t>- prosojnice so zanimive, izvirne in barvite: vsebina je premišljeno načrtovana ter vsebuje bistveno sporočilo o vsebini</w:t>
            </w:r>
          </w:p>
        </w:tc>
      </w:tr>
      <w:tr w:rsidR="00562333">
        <w:tc>
          <w:tcPr>
            <w:tcW w:w="2163" w:type="dxa"/>
          </w:tcPr>
          <w:p w:rsidR="00562333" w:rsidRDefault="00562333">
            <w:pPr>
              <w:pStyle w:val="Telobesedila3"/>
            </w:pPr>
            <w:r>
              <w:t>VKLJUČEVANJE RAZLIČNIH MEDIJEV</w:t>
            </w:r>
          </w:p>
          <w:p w:rsidR="00562333" w:rsidRDefault="00562333">
            <w:r>
              <w:t>ocenjujemo vključevanje slikovnega in audio-vizualnega gradiva v prosojnice in predstavitev</w:t>
            </w:r>
          </w:p>
        </w:tc>
        <w:tc>
          <w:tcPr>
            <w:tcW w:w="2265" w:type="dxa"/>
          </w:tcPr>
          <w:p w:rsidR="00562333" w:rsidRDefault="00562333">
            <w:r>
              <w:t>- prosojnice vsebujejo le besedilo in eno/dve sliki</w:t>
            </w:r>
          </w:p>
        </w:tc>
        <w:tc>
          <w:tcPr>
            <w:tcW w:w="2265" w:type="dxa"/>
          </w:tcPr>
          <w:p w:rsidR="00562333" w:rsidRDefault="00562333">
            <w:r>
              <w:t xml:space="preserve">- prosojnice vsebujejo besedilo in primerno slikovno gradivo </w:t>
            </w:r>
          </w:p>
          <w:p w:rsidR="00562333" w:rsidRDefault="00562333">
            <w:r>
              <w:t>- kombiniranje besedila in slik je dobro</w:t>
            </w:r>
          </w:p>
        </w:tc>
        <w:tc>
          <w:tcPr>
            <w:tcW w:w="2265" w:type="dxa"/>
          </w:tcPr>
          <w:p w:rsidR="00562333" w:rsidRDefault="00562333">
            <w:r>
              <w:t>- prosojnice vsebujejo dobro kombinacijo besedila in slikovnega materiala</w:t>
            </w:r>
          </w:p>
          <w:p w:rsidR="00562333" w:rsidRDefault="00562333">
            <w:r>
              <w:t>- vsebujejo tudi audio-vizualno gradivo</w:t>
            </w:r>
          </w:p>
        </w:tc>
      </w:tr>
      <w:tr w:rsidR="00562333">
        <w:tc>
          <w:tcPr>
            <w:tcW w:w="2163" w:type="dxa"/>
          </w:tcPr>
          <w:p w:rsidR="00562333" w:rsidRDefault="00562333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STRUKTURA ZAGOVORA</w:t>
            </w:r>
          </w:p>
          <w:p w:rsidR="00562333" w:rsidRDefault="00562333">
            <w:pPr>
              <w:pStyle w:val="Noga"/>
              <w:tabs>
                <w:tab w:val="clear" w:pos="4536"/>
                <w:tab w:val="clear" w:pos="9072"/>
              </w:tabs>
            </w:pPr>
            <w:r>
              <w:t>ocenjujemo strukturiranost zagovora, porabo razpoložljivega časa, jasnost in jedrnatost informacije</w:t>
            </w:r>
          </w:p>
        </w:tc>
        <w:tc>
          <w:tcPr>
            <w:tcW w:w="2265" w:type="dxa"/>
          </w:tcPr>
          <w:p w:rsidR="00562333" w:rsidRDefault="00562333">
            <w:r>
              <w:t>- čas je bil prekoračen in je imel slabo strukturiranost, brez jasnega uvoda in zaključka; očitno je bil slabo pripravljen</w:t>
            </w:r>
          </w:p>
        </w:tc>
        <w:tc>
          <w:tcPr>
            <w:tcW w:w="2265" w:type="dxa"/>
          </w:tcPr>
          <w:p w:rsidR="00562333" w:rsidRDefault="00562333">
            <w:r>
              <w:t>- zagovor se je odvijal v predpisanem času in njegova osnovna struktura je bila razvidna; zagovor je bil nekoliko premalo pripravljen</w:t>
            </w:r>
          </w:p>
        </w:tc>
        <w:tc>
          <w:tcPr>
            <w:tcW w:w="2265" w:type="dxa"/>
          </w:tcPr>
          <w:p w:rsidR="00562333" w:rsidRDefault="00562333">
            <w:r>
              <w:t>- zagovor je bil jedrnat in jasen, v okviru predpisanega časa;</w:t>
            </w:r>
          </w:p>
          <w:p w:rsidR="00562333" w:rsidRDefault="00562333">
            <w:r>
              <w:t>je bil dobro pripravljen</w:t>
            </w:r>
          </w:p>
        </w:tc>
      </w:tr>
      <w:tr w:rsidR="00562333">
        <w:tc>
          <w:tcPr>
            <w:tcW w:w="2163" w:type="dxa"/>
          </w:tcPr>
          <w:p w:rsidR="00562333" w:rsidRDefault="00562333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JEZIK IN NASTOP</w:t>
            </w:r>
          </w:p>
          <w:p w:rsidR="00562333" w:rsidRDefault="00562333">
            <w:pPr>
              <w:pStyle w:val="Noga"/>
              <w:tabs>
                <w:tab w:val="clear" w:pos="4536"/>
                <w:tab w:val="clear" w:pos="9072"/>
              </w:tabs>
            </w:pPr>
            <w:r>
              <w:t>ocenjujemo bogastvo besedišča, dinamičnost govora in nastopa, jedrnatost in nazornost</w:t>
            </w:r>
          </w:p>
        </w:tc>
        <w:tc>
          <w:tcPr>
            <w:tcW w:w="2265" w:type="dxa"/>
          </w:tcPr>
          <w:p w:rsidR="00562333" w:rsidRDefault="00562333">
            <w:r>
              <w:t xml:space="preserve">- besedišče je bilo revno z malo strokovne terminologije; </w:t>
            </w:r>
          </w:p>
          <w:p w:rsidR="00562333" w:rsidRDefault="00562333" w:rsidP="007E3B71">
            <w:r>
              <w:t>- nastop je bil okoren z malo di</w:t>
            </w:r>
            <w:r w:rsidR="007E3B71">
              <w:t>n</w:t>
            </w:r>
            <w:r>
              <w:t>a</w:t>
            </w:r>
            <w:r w:rsidR="007E3B71">
              <w:t>m</w:t>
            </w:r>
            <w:r>
              <w:t>ike ali brez pravega stika s poslušalci</w:t>
            </w:r>
          </w:p>
        </w:tc>
        <w:tc>
          <w:tcPr>
            <w:tcW w:w="2265" w:type="dxa"/>
          </w:tcPr>
          <w:p w:rsidR="00562333" w:rsidRDefault="00562333">
            <w:r>
              <w:t xml:space="preserve">- besedišče je bilo primerno z ustreznimi strokovnimi izrazi; </w:t>
            </w:r>
          </w:p>
          <w:p w:rsidR="00562333" w:rsidRDefault="00562333">
            <w:r>
              <w:t>- nastop je bil dober z manjšimi pomanjkljivostmi</w:t>
            </w:r>
          </w:p>
          <w:p w:rsidR="00562333" w:rsidRDefault="00562333"/>
        </w:tc>
        <w:tc>
          <w:tcPr>
            <w:tcW w:w="2265" w:type="dxa"/>
          </w:tcPr>
          <w:p w:rsidR="00562333" w:rsidRDefault="00562333" w:rsidP="007E3B71">
            <w:r>
              <w:t>- besedišče je bilo bogato z ustreznimi strokovnimi izrazi; - nastop je bil sproščen, di</w:t>
            </w:r>
            <w:r w:rsidR="007E3B71">
              <w:t>n</w:t>
            </w:r>
            <w:r>
              <w:t>a</w:t>
            </w:r>
            <w:r w:rsidR="007E3B71">
              <w:t>m</w:t>
            </w:r>
            <w:r>
              <w:t>ičen, s primernim posluhom za poslušalce</w:t>
            </w:r>
          </w:p>
        </w:tc>
      </w:tr>
      <w:tr w:rsidR="00562333">
        <w:tc>
          <w:tcPr>
            <w:tcW w:w="2163" w:type="dxa"/>
          </w:tcPr>
          <w:p w:rsidR="00562333" w:rsidRDefault="00562333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POZNAVANJE PODROČJA</w:t>
            </w:r>
          </w:p>
          <w:p w:rsidR="00562333" w:rsidRDefault="00562333">
            <w:pPr>
              <w:pStyle w:val="Noga"/>
              <w:tabs>
                <w:tab w:val="clear" w:pos="4536"/>
                <w:tab w:val="clear" w:pos="9072"/>
              </w:tabs>
            </w:pPr>
            <w:r>
              <w:t>ocenjujemo znanje, ki ga dijak pokaže ob zagovoru</w:t>
            </w:r>
          </w:p>
        </w:tc>
        <w:tc>
          <w:tcPr>
            <w:tcW w:w="2265" w:type="dxa"/>
          </w:tcPr>
          <w:p w:rsidR="00562333" w:rsidRDefault="00562333">
            <w:r>
              <w:t>- dijak je pokazal pomanjkljivo poznavanje problematike; dejstva je poznal le površno</w:t>
            </w:r>
          </w:p>
        </w:tc>
        <w:tc>
          <w:tcPr>
            <w:tcW w:w="2265" w:type="dxa"/>
          </w:tcPr>
          <w:p w:rsidR="00562333" w:rsidRDefault="00562333">
            <w:r>
              <w:t>- dijak je predstavljeno problematiko dobro poznal, manj pa je vedel o dejstvih iz širšega konteksta</w:t>
            </w:r>
          </w:p>
        </w:tc>
        <w:tc>
          <w:tcPr>
            <w:tcW w:w="2265" w:type="dxa"/>
          </w:tcPr>
          <w:p w:rsidR="00562333" w:rsidRDefault="00562333">
            <w:r>
              <w:t>- dijak je zelo dobro poznal tudi dejstva iz širšega področja, ki ga je pokrivala predstavitev</w:t>
            </w:r>
          </w:p>
          <w:p w:rsidR="00562333" w:rsidRDefault="00562333"/>
        </w:tc>
      </w:tr>
    </w:tbl>
    <w:p w:rsidR="00562333" w:rsidRDefault="005623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562333" w:rsidRPr="0078074E" w:rsidTr="0078074E">
        <w:tc>
          <w:tcPr>
            <w:tcW w:w="3070" w:type="dxa"/>
          </w:tcPr>
          <w:p w:rsidR="00562333" w:rsidRPr="0078074E" w:rsidRDefault="00562333" w:rsidP="000B6CA3">
            <w:r w:rsidRPr="0078074E">
              <w:rPr>
                <w:b/>
                <w:sz w:val="22"/>
              </w:rPr>
              <w:t xml:space="preserve">22,5 - 25     točk   </w:t>
            </w:r>
          </w:p>
        </w:tc>
        <w:tc>
          <w:tcPr>
            <w:tcW w:w="3071" w:type="dxa"/>
          </w:tcPr>
          <w:p w:rsidR="00562333" w:rsidRPr="0078074E" w:rsidRDefault="00562333" w:rsidP="000B6CA3">
            <w:pPr>
              <w:rPr>
                <w:b/>
              </w:rPr>
            </w:pPr>
            <w:r w:rsidRPr="0078074E">
              <w:rPr>
                <w:b/>
                <w:sz w:val="22"/>
              </w:rPr>
              <w:t>Odlično (5)</w:t>
            </w:r>
          </w:p>
        </w:tc>
      </w:tr>
      <w:tr w:rsidR="00562333" w:rsidRPr="0078074E" w:rsidTr="0078074E">
        <w:tc>
          <w:tcPr>
            <w:tcW w:w="3070" w:type="dxa"/>
          </w:tcPr>
          <w:p w:rsidR="00562333" w:rsidRPr="0078074E" w:rsidRDefault="00562333" w:rsidP="000B6CA3">
            <w:r w:rsidRPr="0078074E">
              <w:rPr>
                <w:b/>
                <w:sz w:val="22"/>
              </w:rPr>
              <w:t>20 – 22       točk</w:t>
            </w:r>
          </w:p>
        </w:tc>
        <w:tc>
          <w:tcPr>
            <w:tcW w:w="3071" w:type="dxa"/>
          </w:tcPr>
          <w:p w:rsidR="00562333" w:rsidRPr="0078074E" w:rsidRDefault="00562333" w:rsidP="000B6CA3">
            <w:pPr>
              <w:rPr>
                <w:b/>
              </w:rPr>
            </w:pPr>
            <w:r w:rsidRPr="0078074E">
              <w:rPr>
                <w:b/>
                <w:sz w:val="22"/>
              </w:rPr>
              <w:t>Prav dobro (4)</w:t>
            </w:r>
          </w:p>
        </w:tc>
      </w:tr>
      <w:tr w:rsidR="00562333" w:rsidRPr="0078074E" w:rsidTr="0078074E">
        <w:tc>
          <w:tcPr>
            <w:tcW w:w="3070" w:type="dxa"/>
          </w:tcPr>
          <w:p w:rsidR="00562333" w:rsidRPr="0078074E" w:rsidRDefault="00562333" w:rsidP="000B6CA3">
            <w:r w:rsidRPr="0078074E">
              <w:rPr>
                <w:b/>
                <w:sz w:val="22"/>
              </w:rPr>
              <w:t>16 – 19,5    točk</w:t>
            </w:r>
          </w:p>
        </w:tc>
        <w:tc>
          <w:tcPr>
            <w:tcW w:w="3071" w:type="dxa"/>
          </w:tcPr>
          <w:p w:rsidR="00562333" w:rsidRPr="0078074E" w:rsidRDefault="00562333" w:rsidP="000B6CA3">
            <w:pPr>
              <w:rPr>
                <w:b/>
              </w:rPr>
            </w:pPr>
            <w:r w:rsidRPr="0078074E">
              <w:rPr>
                <w:b/>
                <w:sz w:val="22"/>
              </w:rPr>
              <w:t xml:space="preserve">Dobro (3) </w:t>
            </w:r>
          </w:p>
        </w:tc>
      </w:tr>
      <w:tr w:rsidR="00562333" w:rsidRPr="0078074E" w:rsidTr="0078074E">
        <w:tc>
          <w:tcPr>
            <w:tcW w:w="3070" w:type="dxa"/>
          </w:tcPr>
          <w:p w:rsidR="00562333" w:rsidRPr="0078074E" w:rsidRDefault="00562333" w:rsidP="000B6CA3">
            <w:r w:rsidRPr="0078074E">
              <w:rPr>
                <w:b/>
                <w:sz w:val="22"/>
              </w:rPr>
              <w:t>12,5 – 15,5 točk</w:t>
            </w:r>
          </w:p>
        </w:tc>
        <w:tc>
          <w:tcPr>
            <w:tcW w:w="3071" w:type="dxa"/>
          </w:tcPr>
          <w:p w:rsidR="00562333" w:rsidRPr="0078074E" w:rsidRDefault="00562333" w:rsidP="000B6CA3">
            <w:pPr>
              <w:rPr>
                <w:b/>
              </w:rPr>
            </w:pPr>
            <w:r w:rsidRPr="0078074E">
              <w:rPr>
                <w:b/>
                <w:sz w:val="22"/>
              </w:rPr>
              <w:t>Zadostno (2)</w:t>
            </w:r>
          </w:p>
        </w:tc>
      </w:tr>
    </w:tbl>
    <w:p w:rsidR="00562333" w:rsidRDefault="00562333"/>
    <w:p w:rsidR="00562333" w:rsidRDefault="00562333"/>
    <w:p w:rsidR="00562333" w:rsidRDefault="00562333"/>
    <w:p w:rsidR="00562333" w:rsidRDefault="00562333" w:rsidP="0060631D">
      <w:pPr>
        <w:numPr>
          <w:ilvl w:val="1"/>
          <w:numId w:val="1"/>
        </w:numPr>
        <w:rPr>
          <w:b/>
          <w:bCs w:val="0"/>
          <w:u w:val="single"/>
        </w:rPr>
      </w:pPr>
      <w:r>
        <w:rPr>
          <w:b/>
          <w:bCs w:val="0"/>
          <w:u w:val="single"/>
        </w:rPr>
        <w:lastRenderedPageBreak/>
        <w:t>PREDSTAVITEV TEME NA EKSKURZIJI (referat)</w:t>
      </w:r>
    </w:p>
    <w:p w:rsidR="00562333" w:rsidRDefault="00562333" w:rsidP="0060631D">
      <w:pPr>
        <w:rPr>
          <w:b/>
          <w:bCs w:val="0"/>
          <w:u w:val="single"/>
        </w:rPr>
      </w:pPr>
    </w:p>
    <w:p w:rsidR="00562333" w:rsidRDefault="00562333" w:rsidP="006063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3"/>
        <w:gridCol w:w="2265"/>
        <w:gridCol w:w="2265"/>
        <w:gridCol w:w="2265"/>
      </w:tblGrid>
      <w:tr w:rsidR="00562333">
        <w:tc>
          <w:tcPr>
            <w:tcW w:w="2163" w:type="dxa"/>
          </w:tcPr>
          <w:p w:rsidR="00562333" w:rsidRDefault="00562333" w:rsidP="001F1E13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Elementi ocenjevanja</w:t>
            </w:r>
          </w:p>
        </w:tc>
        <w:tc>
          <w:tcPr>
            <w:tcW w:w="2265" w:type="dxa"/>
          </w:tcPr>
          <w:p w:rsidR="00562333" w:rsidRDefault="00562333" w:rsidP="001F1E13">
            <w:pPr>
              <w:rPr>
                <w:b/>
                <w:bCs w:val="0"/>
              </w:rPr>
            </w:pPr>
            <w:r w:rsidRPr="00FB28FA">
              <w:rPr>
                <w:b/>
                <w:szCs w:val="24"/>
              </w:rPr>
              <w:t xml:space="preserve">Slabo = </w:t>
            </w:r>
            <w:r>
              <w:rPr>
                <w:b/>
                <w:szCs w:val="24"/>
              </w:rPr>
              <w:t>0-1</w:t>
            </w:r>
            <w:r w:rsidRPr="00FB28FA">
              <w:rPr>
                <w:b/>
                <w:szCs w:val="24"/>
              </w:rPr>
              <w:t xml:space="preserve"> točk</w:t>
            </w:r>
            <w:r>
              <w:rPr>
                <w:b/>
                <w:szCs w:val="24"/>
              </w:rPr>
              <w:t>a</w:t>
            </w:r>
          </w:p>
        </w:tc>
        <w:tc>
          <w:tcPr>
            <w:tcW w:w="2265" w:type="dxa"/>
          </w:tcPr>
          <w:p w:rsidR="00562333" w:rsidRDefault="00562333" w:rsidP="001F1E13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Dobro = </w:t>
            </w:r>
            <w:r>
              <w:rPr>
                <w:b/>
                <w:szCs w:val="24"/>
              </w:rPr>
              <w:t>2-3</w:t>
            </w:r>
            <w:r w:rsidRPr="00FB28FA">
              <w:rPr>
                <w:b/>
                <w:szCs w:val="24"/>
              </w:rPr>
              <w:t xml:space="preserve"> točk</w:t>
            </w:r>
            <w:r>
              <w:rPr>
                <w:b/>
                <w:szCs w:val="24"/>
              </w:rPr>
              <w:t>e</w:t>
            </w:r>
          </w:p>
        </w:tc>
        <w:tc>
          <w:tcPr>
            <w:tcW w:w="2265" w:type="dxa"/>
          </w:tcPr>
          <w:p w:rsidR="00562333" w:rsidRDefault="00562333" w:rsidP="001F1E13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Odlično = </w:t>
            </w:r>
            <w:r>
              <w:rPr>
                <w:b/>
                <w:szCs w:val="24"/>
              </w:rPr>
              <w:t>4-5 točk</w:t>
            </w:r>
          </w:p>
        </w:tc>
      </w:tr>
      <w:tr w:rsidR="00562333">
        <w:tc>
          <w:tcPr>
            <w:tcW w:w="2163" w:type="dxa"/>
          </w:tcPr>
          <w:p w:rsidR="00562333" w:rsidRPr="00B67FB7" w:rsidRDefault="00562333" w:rsidP="001F1E13">
            <w:pPr>
              <w:rPr>
                <w:b/>
                <w:sz w:val="20"/>
                <w:szCs w:val="20"/>
              </w:rPr>
            </w:pPr>
            <w:r w:rsidRPr="00B67FB7">
              <w:rPr>
                <w:b/>
                <w:sz w:val="20"/>
                <w:szCs w:val="20"/>
              </w:rPr>
              <w:t>OPREDELJEVANJE PROBLEMA (uvod) IN NAVEDBA LITERATURE</w:t>
            </w:r>
          </w:p>
          <w:p w:rsidR="00562333" w:rsidRDefault="00562333" w:rsidP="001F1E13">
            <w:pPr>
              <w:rPr>
                <w:sz w:val="20"/>
                <w:szCs w:val="20"/>
              </w:rPr>
            </w:pPr>
            <w:r w:rsidRPr="00B67FB7">
              <w:rPr>
                <w:sz w:val="20"/>
                <w:szCs w:val="20"/>
              </w:rPr>
              <w:t>Oce</w:t>
            </w:r>
            <w:r>
              <w:rPr>
                <w:sz w:val="20"/>
                <w:szCs w:val="20"/>
              </w:rPr>
              <w:t>njujemo opredeljevanje problema</w:t>
            </w:r>
            <w:r w:rsidRPr="00B67FB7">
              <w:rPr>
                <w:sz w:val="20"/>
                <w:szCs w:val="20"/>
              </w:rPr>
              <w:t>. Ocenjujemo pravilnost navajanja literature in virov.</w:t>
            </w:r>
          </w:p>
          <w:p w:rsidR="00562333" w:rsidRPr="00B67FB7" w:rsidRDefault="00562333" w:rsidP="001F1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Ocenjujemo skladnost naloge z navodili za izdelavo.</w:t>
            </w:r>
          </w:p>
        </w:tc>
        <w:tc>
          <w:tcPr>
            <w:tcW w:w="2265" w:type="dxa"/>
          </w:tcPr>
          <w:p w:rsidR="00562333" w:rsidRDefault="00562333" w:rsidP="001F1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Uvoda ni ali je iz njega nejasno, kaj je tema naloge. </w:t>
            </w:r>
          </w:p>
          <w:p w:rsidR="00562333" w:rsidRDefault="00562333" w:rsidP="001F1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Literatura in viri niso navedeni ali pa so navedeni tako pomanjkljivo, da ni mogoče ugotoviti, kdo je avtor literature in kdaj je bila literatura izdana.</w:t>
            </w:r>
          </w:p>
          <w:p w:rsidR="00562333" w:rsidRPr="00B67FB7" w:rsidRDefault="00562333" w:rsidP="001F1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Tehnična izvedba naloge ni v skladu z navodili. Pisni del naloge ni bil oddan pravočasno.</w:t>
            </w:r>
          </w:p>
        </w:tc>
        <w:tc>
          <w:tcPr>
            <w:tcW w:w="2265" w:type="dxa"/>
          </w:tcPr>
          <w:p w:rsidR="00562333" w:rsidRDefault="00562333" w:rsidP="001F1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 uvodu je tema navedena konvencionalno, brez poglabljanja v aktualnost problema.</w:t>
            </w:r>
          </w:p>
          <w:p w:rsidR="00562333" w:rsidRDefault="00562333" w:rsidP="001F1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Navajanje literature in virov je površno (napake) ali pomanjkljivo.</w:t>
            </w:r>
          </w:p>
          <w:p w:rsidR="00562333" w:rsidRPr="00B67FB7" w:rsidRDefault="00562333" w:rsidP="001F1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Tehnična izvedba naloge ni povsem v skladu z navodili. Pisni del naloge je bil oddan pravočasno.</w:t>
            </w:r>
          </w:p>
        </w:tc>
        <w:tc>
          <w:tcPr>
            <w:tcW w:w="2265" w:type="dxa"/>
          </w:tcPr>
          <w:p w:rsidR="00562333" w:rsidRDefault="00562333" w:rsidP="001F1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 uvodu je tema predstavljena problemsko. Predstavljena je tudi  aktualnost teme.</w:t>
            </w:r>
          </w:p>
          <w:p w:rsidR="00562333" w:rsidRDefault="00562333" w:rsidP="001F1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Navajanje literature in virov je pravilno, brez napak.</w:t>
            </w:r>
          </w:p>
          <w:p w:rsidR="00562333" w:rsidRPr="00B67FB7" w:rsidRDefault="00562333" w:rsidP="001F1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Tehnična izvedba naloge je povsem v skladu z navodili. Pisni del naloge je bil oddan pravočasno.</w:t>
            </w:r>
          </w:p>
        </w:tc>
      </w:tr>
      <w:tr w:rsidR="00562333">
        <w:tc>
          <w:tcPr>
            <w:tcW w:w="2163" w:type="dxa"/>
          </w:tcPr>
          <w:p w:rsidR="00562333" w:rsidRPr="00B67FB7" w:rsidRDefault="00562333" w:rsidP="001F1E13">
            <w:pPr>
              <w:rPr>
                <w:sz w:val="20"/>
                <w:szCs w:val="20"/>
              </w:rPr>
            </w:pPr>
            <w:r w:rsidRPr="00B67FB7">
              <w:rPr>
                <w:b/>
                <w:sz w:val="20"/>
                <w:szCs w:val="20"/>
              </w:rPr>
              <w:t>ZBIRANJE PODATKOV (predstavitev teme in zaključek)</w:t>
            </w:r>
          </w:p>
          <w:p w:rsidR="00562333" w:rsidRPr="00B67FB7" w:rsidRDefault="00562333" w:rsidP="001F1E13">
            <w:pPr>
              <w:rPr>
                <w:sz w:val="20"/>
                <w:szCs w:val="20"/>
              </w:rPr>
            </w:pPr>
            <w:r w:rsidRPr="00B67FB7">
              <w:rPr>
                <w:sz w:val="20"/>
                <w:szCs w:val="20"/>
              </w:rPr>
              <w:t>Ocenjujemo povezanost besedila in njegov</w:t>
            </w:r>
            <w:r>
              <w:rPr>
                <w:sz w:val="20"/>
                <w:szCs w:val="20"/>
              </w:rPr>
              <w:t>o</w:t>
            </w:r>
            <w:r w:rsidRPr="00B67FB7">
              <w:rPr>
                <w:sz w:val="20"/>
                <w:szCs w:val="20"/>
              </w:rPr>
              <w:t xml:space="preserve"> organiziranost.</w:t>
            </w:r>
          </w:p>
          <w:p w:rsidR="00562333" w:rsidRPr="00B67FB7" w:rsidRDefault="00562333" w:rsidP="001F1E13">
            <w:pPr>
              <w:rPr>
                <w:sz w:val="20"/>
                <w:szCs w:val="20"/>
              </w:rPr>
            </w:pPr>
            <w:r w:rsidRPr="00B67FB7">
              <w:rPr>
                <w:sz w:val="20"/>
                <w:szCs w:val="20"/>
              </w:rPr>
              <w:t>Ocenjujemo analizo podatkov, njihovo razumevanje in povezovanje v širši kontekst.</w:t>
            </w:r>
          </w:p>
        </w:tc>
        <w:tc>
          <w:tcPr>
            <w:tcW w:w="2265" w:type="dxa"/>
          </w:tcPr>
          <w:p w:rsidR="00562333" w:rsidRPr="00B67FB7" w:rsidRDefault="00562333" w:rsidP="001F1E13">
            <w:pPr>
              <w:rPr>
                <w:sz w:val="20"/>
                <w:szCs w:val="20"/>
              </w:rPr>
            </w:pPr>
            <w:r w:rsidRPr="00B67FB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Besedilo je slabo povezano. Deli so neposredno povzeti iz literature. Organiziranost naloge je pomanjkljiva.</w:t>
            </w:r>
          </w:p>
          <w:p w:rsidR="00562333" w:rsidRPr="00B67FB7" w:rsidRDefault="00562333" w:rsidP="001F1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Analiza podatkov (zaključek) je preprosta. Ponavljajo se dejstva, navedena v predstavitvi teme. Do virov je dijak nekritičen.</w:t>
            </w:r>
          </w:p>
          <w:p w:rsidR="00562333" w:rsidRPr="00B67FB7" w:rsidRDefault="00562333" w:rsidP="001F1E13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562333" w:rsidRDefault="00562333" w:rsidP="001F1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Besedilo je povezano, čeprav še vedno ne deluje enotno, ker so posamezni deli povzeti neposredno iz literature. Zgradba naloge je pregledna.</w:t>
            </w:r>
          </w:p>
          <w:p w:rsidR="00562333" w:rsidRDefault="00562333" w:rsidP="001F1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Analiza podatkov (zaključen) je preprosta. Vendar je očitno, da je dijak skušal biti kritičen. </w:t>
            </w:r>
          </w:p>
          <w:p w:rsidR="00562333" w:rsidRPr="00B67FB7" w:rsidRDefault="00562333" w:rsidP="001F1E13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562333" w:rsidRDefault="00562333" w:rsidP="001F1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Besedilo je izvirno in zanimivo. Bistvene misli iz virov so avtorsko obdelane. Organiziranost/zgradba  naloge je dobra.</w:t>
            </w:r>
          </w:p>
          <w:p w:rsidR="00562333" w:rsidRPr="00B67FB7" w:rsidRDefault="00562333" w:rsidP="001F1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Analiza podatkov je skrbna in kaže visoko zrelost. Interpretacija se nanaša na širši teoretski kontekst. Dijak je kritičen, njegov zaključek podaja tudi novo odprta vprašanja.</w:t>
            </w:r>
          </w:p>
        </w:tc>
      </w:tr>
      <w:tr w:rsidR="00562333">
        <w:tc>
          <w:tcPr>
            <w:tcW w:w="2163" w:type="dxa"/>
          </w:tcPr>
          <w:p w:rsidR="00562333" w:rsidRPr="00B67FB7" w:rsidRDefault="00562333" w:rsidP="001F1E13">
            <w:pPr>
              <w:rPr>
                <w:b/>
                <w:bCs w:val="0"/>
                <w:sz w:val="20"/>
                <w:szCs w:val="20"/>
              </w:rPr>
            </w:pPr>
            <w:r w:rsidRPr="00B67FB7">
              <w:rPr>
                <w:b/>
                <w:bCs w:val="0"/>
                <w:sz w:val="20"/>
                <w:szCs w:val="20"/>
              </w:rPr>
              <w:t>STRUKTURA ZAGOVORA</w:t>
            </w:r>
          </w:p>
          <w:p w:rsidR="00562333" w:rsidRPr="00B67FB7" w:rsidRDefault="00562333" w:rsidP="001F1E13">
            <w:pPr>
              <w:pStyle w:val="Nog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67FB7">
              <w:rPr>
                <w:sz w:val="20"/>
                <w:szCs w:val="20"/>
              </w:rPr>
              <w:t>cenjujemo strukturiranost zagovora, porabo razpoložljivega časa</w:t>
            </w:r>
            <w:r>
              <w:rPr>
                <w:sz w:val="20"/>
                <w:szCs w:val="20"/>
              </w:rPr>
              <w:t xml:space="preserve"> (največ 20 minut)</w:t>
            </w:r>
            <w:r w:rsidRPr="00B67FB7">
              <w:rPr>
                <w:sz w:val="20"/>
                <w:szCs w:val="20"/>
              </w:rPr>
              <w:t>, jasnost in jedrnatost informacije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5" w:type="dxa"/>
          </w:tcPr>
          <w:p w:rsidR="00562333" w:rsidRDefault="00562333" w:rsidP="001F1E13">
            <w:pPr>
              <w:rPr>
                <w:sz w:val="20"/>
                <w:szCs w:val="20"/>
              </w:rPr>
            </w:pPr>
            <w:r w:rsidRPr="00B67FB7">
              <w:rPr>
                <w:sz w:val="20"/>
                <w:szCs w:val="20"/>
              </w:rPr>
              <w:t>- čas je bil prekoračen</w:t>
            </w:r>
            <w:r>
              <w:rPr>
                <w:sz w:val="20"/>
                <w:szCs w:val="20"/>
              </w:rPr>
              <w:t>;</w:t>
            </w:r>
          </w:p>
          <w:p w:rsidR="00562333" w:rsidRPr="00B67FB7" w:rsidRDefault="00562333" w:rsidP="001F1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zagovor je </w:t>
            </w:r>
            <w:r w:rsidRPr="00B67FB7">
              <w:rPr>
                <w:sz w:val="20"/>
                <w:szCs w:val="20"/>
              </w:rPr>
              <w:t xml:space="preserve">imel slabo strukturiranost, brez jasnega uvoda in zaključka; </w:t>
            </w:r>
          </w:p>
          <w:p w:rsidR="00562333" w:rsidRPr="00B67FB7" w:rsidRDefault="00562333" w:rsidP="001F1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67FB7">
              <w:rPr>
                <w:sz w:val="20"/>
                <w:szCs w:val="20"/>
              </w:rPr>
              <w:t>je bil slabo pripravljen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2265" w:type="dxa"/>
          </w:tcPr>
          <w:p w:rsidR="00562333" w:rsidRDefault="00562333" w:rsidP="001F1E13">
            <w:pPr>
              <w:rPr>
                <w:sz w:val="20"/>
                <w:szCs w:val="20"/>
              </w:rPr>
            </w:pPr>
            <w:r w:rsidRPr="00B67FB7">
              <w:rPr>
                <w:sz w:val="20"/>
                <w:szCs w:val="20"/>
              </w:rPr>
              <w:t>- zagovor se je odvijal v predpisanem času</w:t>
            </w:r>
          </w:p>
          <w:p w:rsidR="00562333" w:rsidRPr="00B67FB7" w:rsidRDefault="00562333" w:rsidP="001F1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67FB7">
              <w:rPr>
                <w:sz w:val="20"/>
                <w:szCs w:val="20"/>
              </w:rPr>
              <w:t xml:space="preserve">osnovna struktura </w:t>
            </w:r>
            <w:r>
              <w:rPr>
                <w:sz w:val="20"/>
                <w:szCs w:val="20"/>
              </w:rPr>
              <w:t xml:space="preserve">zagovora </w:t>
            </w:r>
            <w:r w:rsidRPr="00B67FB7">
              <w:rPr>
                <w:sz w:val="20"/>
                <w:szCs w:val="20"/>
              </w:rPr>
              <w:t xml:space="preserve">je bila razvidna; </w:t>
            </w:r>
          </w:p>
          <w:p w:rsidR="00562333" w:rsidRPr="00B67FB7" w:rsidRDefault="00562333" w:rsidP="001F1E13">
            <w:pPr>
              <w:rPr>
                <w:sz w:val="20"/>
                <w:szCs w:val="20"/>
              </w:rPr>
            </w:pPr>
            <w:r w:rsidRPr="00B67FB7">
              <w:rPr>
                <w:sz w:val="20"/>
                <w:szCs w:val="20"/>
              </w:rPr>
              <w:t>- zagovor je bil nekoliko premalo pripravljen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2265" w:type="dxa"/>
          </w:tcPr>
          <w:p w:rsidR="00562333" w:rsidRDefault="00562333" w:rsidP="001F1E13">
            <w:pPr>
              <w:rPr>
                <w:sz w:val="20"/>
                <w:szCs w:val="20"/>
              </w:rPr>
            </w:pPr>
            <w:r w:rsidRPr="00B67FB7">
              <w:rPr>
                <w:sz w:val="20"/>
                <w:szCs w:val="20"/>
              </w:rPr>
              <w:t>- z</w:t>
            </w:r>
            <w:r>
              <w:rPr>
                <w:sz w:val="20"/>
                <w:szCs w:val="20"/>
              </w:rPr>
              <w:t>agovor je bil jedrnat in jasen;</w:t>
            </w:r>
          </w:p>
          <w:p w:rsidR="00562333" w:rsidRPr="00B67FB7" w:rsidRDefault="00562333" w:rsidP="001F1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zagovor je bil izveden </w:t>
            </w:r>
            <w:r w:rsidRPr="00B67FB7">
              <w:rPr>
                <w:sz w:val="20"/>
                <w:szCs w:val="20"/>
              </w:rPr>
              <w:t>v okviru predpisanega časa;</w:t>
            </w:r>
          </w:p>
          <w:p w:rsidR="00562333" w:rsidRPr="00B67FB7" w:rsidRDefault="00562333" w:rsidP="001F1E13">
            <w:pPr>
              <w:rPr>
                <w:sz w:val="20"/>
                <w:szCs w:val="20"/>
              </w:rPr>
            </w:pPr>
            <w:r w:rsidRPr="00B67FB7">
              <w:rPr>
                <w:sz w:val="20"/>
                <w:szCs w:val="20"/>
              </w:rPr>
              <w:t>- zagovor je bil dobro pripravljen</w:t>
            </w:r>
            <w:r>
              <w:rPr>
                <w:sz w:val="20"/>
                <w:szCs w:val="20"/>
              </w:rPr>
              <w:t>;</w:t>
            </w:r>
          </w:p>
        </w:tc>
      </w:tr>
      <w:tr w:rsidR="00562333">
        <w:tc>
          <w:tcPr>
            <w:tcW w:w="2163" w:type="dxa"/>
          </w:tcPr>
          <w:p w:rsidR="00562333" w:rsidRPr="00B67FB7" w:rsidRDefault="00562333" w:rsidP="001F1E13">
            <w:pPr>
              <w:rPr>
                <w:b/>
                <w:bCs w:val="0"/>
                <w:sz w:val="20"/>
                <w:szCs w:val="20"/>
              </w:rPr>
            </w:pPr>
            <w:r w:rsidRPr="00B67FB7">
              <w:rPr>
                <w:b/>
                <w:bCs w:val="0"/>
                <w:sz w:val="20"/>
                <w:szCs w:val="20"/>
              </w:rPr>
              <w:t>JEZIK IN NASTOP</w:t>
            </w:r>
          </w:p>
          <w:p w:rsidR="00562333" w:rsidRPr="00B67FB7" w:rsidRDefault="00562333" w:rsidP="001F1E13">
            <w:pPr>
              <w:pStyle w:val="Nog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67FB7">
              <w:rPr>
                <w:sz w:val="20"/>
                <w:szCs w:val="20"/>
              </w:rPr>
              <w:t>cenjujemo bogastvo besedišča, dinamičnost govora in nastopa, jedrnatost in nazornost</w:t>
            </w:r>
          </w:p>
        </w:tc>
        <w:tc>
          <w:tcPr>
            <w:tcW w:w="2265" w:type="dxa"/>
          </w:tcPr>
          <w:p w:rsidR="00562333" w:rsidRPr="00B67FB7" w:rsidRDefault="00562333" w:rsidP="001F1E13">
            <w:pPr>
              <w:rPr>
                <w:sz w:val="20"/>
                <w:szCs w:val="20"/>
              </w:rPr>
            </w:pPr>
            <w:r w:rsidRPr="00B67FB7">
              <w:rPr>
                <w:sz w:val="20"/>
                <w:szCs w:val="20"/>
              </w:rPr>
              <w:t xml:space="preserve">- besedišče je bilo revno z malo strokovne terminologije; </w:t>
            </w:r>
          </w:p>
          <w:p w:rsidR="00562333" w:rsidRPr="00B67FB7" w:rsidRDefault="00562333" w:rsidP="001F1E13">
            <w:pPr>
              <w:rPr>
                <w:sz w:val="20"/>
                <w:szCs w:val="20"/>
              </w:rPr>
            </w:pPr>
            <w:r w:rsidRPr="00B67FB7">
              <w:rPr>
                <w:sz w:val="20"/>
                <w:szCs w:val="20"/>
              </w:rPr>
              <w:t>- nastop je bil okoren z malo dinamike ali brez pravega stika s poslušalci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2265" w:type="dxa"/>
          </w:tcPr>
          <w:p w:rsidR="00562333" w:rsidRPr="00B67FB7" w:rsidRDefault="00562333" w:rsidP="001F1E13">
            <w:pPr>
              <w:rPr>
                <w:sz w:val="20"/>
                <w:szCs w:val="20"/>
              </w:rPr>
            </w:pPr>
            <w:r w:rsidRPr="00B67FB7">
              <w:rPr>
                <w:sz w:val="20"/>
                <w:szCs w:val="20"/>
              </w:rPr>
              <w:t xml:space="preserve">- besedišče je bilo primerno z ustreznimi strokovnimi izrazi; </w:t>
            </w:r>
          </w:p>
          <w:p w:rsidR="00562333" w:rsidRPr="00B67FB7" w:rsidRDefault="00562333" w:rsidP="001F1E13">
            <w:pPr>
              <w:rPr>
                <w:sz w:val="20"/>
                <w:szCs w:val="20"/>
              </w:rPr>
            </w:pPr>
            <w:r w:rsidRPr="00B67FB7">
              <w:rPr>
                <w:sz w:val="20"/>
                <w:szCs w:val="20"/>
              </w:rPr>
              <w:t>- nastop je bil dober z manjšimi pomanjkljivostmi</w:t>
            </w:r>
            <w:r>
              <w:rPr>
                <w:sz w:val="20"/>
                <w:szCs w:val="20"/>
              </w:rPr>
              <w:t>;</w:t>
            </w:r>
          </w:p>
          <w:p w:rsidR="00562333" w:rsidRPr="00B67FB7" w:rsidRDefault="00562333" w:rsidP="001F1E13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562333" w:rsidRDefault="00562333" w:rsidP="001F1E13">
            <w:pPr>
              <w:rPr>
                <w:sz w:val="20"/>
                <w:szCs w:val="20"/>
              </w:rPr>
            </w:pPr>
            <w:r w:rsidRPr="00B67FB7">
              <w:rPr>
                <w:sz w:val="20"/>
                <w:szCs w:val="20"/>
              </w:rPr>
              <w:t xml:space="preserve">- besedišče je bilo bogato z ustreznimi strokovnimi izrazi; </w:t>
            </w:r>
          </w:p>
          <w:p w:rsidR="00562333" w:rsidRPr="00B67FB7" w:rsidRDefault="00562333" w:rsidP="001F1E13">
            <w:pPr>
              <w:rPr>
                <w:sz w:val="20"/>
                <w:szCs w:val="20"/>
              </w:rPr>
            </w:pPr>
            <w:r w:rsidRPr="00B67FB7">
              <w:rPr>
                <w:sz w:val="20"/>
                <w:szCs w:val="20"/>
              </w:rPr>
              <w:t>- nastop je bil sproščen, dinamičen, s primernim posluhom za poslušalce</w:t>
            </w:r>
            <w:r>
              <w:rPr>
                <w:sz w:val="20"/>
                <w:szCs w:val="20"/>
              </w:rPr>
              <w:t>;</w:t>
            </w:r>
          </w:p>
        </w:tc>
      </w:tr>
      <w:tr w:rsidR="00562333">
        <w:tc>
          <w:tcPr>
            <w:tcW w:w="2163" w:type="dxa"/>
          </w:tcPr>
          <w:p w:rsidR="00562333" w:rsidRPr="00B67FB7" w:rsidRDefault="00562333" w:rsidP="001F1E13">
            <w:pPr>
              <w:rPr>
                <w:b/>
                <w:bCs w:val="0"/>
                <w:sz w:val="20"/>
                <w:szCs w:val="20"/>
              </w:rPr>
            </w:pPr>
            <w:r w:rsidRPr="00B67FB7">
              <w:rPr>
                <w:b/>
                <w:bCs w:val="0"/>
                <w:sz w:val="20"/>
                <w:szCs w:val="20"/>
              </w:rPr>
              <w:t>POZNAVANJE PODROČJA</w:t>
            </w:r>
          </w:p>
          <w:p w:rsidR="00562333" w:rsidRPr="00B67FB7" w:rsidRDefault="00562333" w:rsidP="001F1E13">
            <w:pPr>
              <w:pStyle w:val="Nog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B67FB7">
              <w:rPr>
                <w:sz w:val="20"/>
                <w:szCs w:val="20"/>
              </w:rPr>
              <w:t>ocenjujemo znanje, ki ga dijak pokaže ob zagovoru</w:t>
            </w:r>
          </w:p>
        </w:tc>
        <w:tc>
          <w:tcPr>
            <w:tcW w:w="2265" w:type="dxa"/>
          </w:tcPr>
          <w:p w:rsidR="00562333" w:rsidRDefault="00562333" w:rsidP="001F1E13">
            <w:pPr>
              <w:rPr>
                <w:sz w:val="20"/>
                <w:szCs w:val="20"/>
              </w:rPr>
            </w:pPr>
            <w:r w:rsidRPr="00B67FB7">
              <w:rPr>
                <w:sz w:val="20"/>
                <w:szCs w:val="20"/>
              </w:rPr>
              <w:t xml:space="preserve">- dijak je pokazal pomanjkljivo poznavanje problematike; </w:t>
            </w:r>
          </w:p>
          <w:p w:rsidR="00562333" w:rsidRPr="00B67FB7" w:rsidRDefault="00562333" w:rsidP="001F1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67FB7">
              <w:rPr>
                <w:sz w:val="20"/>
                <w:szCs w:val="20"/>
              </w:rPr>
              <w:t>dejstva je poznal le površno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2265" w:type="dxa"/>
          </w:tcPr>
          <w:p w:rsidR="00562333" w:rsidRDefault="00562333" w:rsidP="001F1E13">
            <w:pPr>
              <w:rPr>
                <w:sz w:val="20"/>
                <w:szCs w:val="20"/>
              </w:rPr>
            </w:pPr>
            <w:r w:rsidRPr="00B67FB7">
              <w:rPr>
                <w:sz w:val="20"/>
                <w:szCs w:val="20"/>
              </w:rPr>
              <w:t xml:space="preserve">- dijak je predstavljeno problematiko dobro poznal, </w:t>
            </w:r>
          </w:p>
          <w:p w:rsidR="00562333" w:rsidRPr="00B67FB7" w:rsidRDefault="00562333" w:rsidP="001F1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67FB7">
              <w:rPr>
                <w:sz w:val="20"/>
                <w:szCs w:val="20"/>
              </w:rPr>
              <w:t>manj pa je vedel o dejstvih iz širšega konteksta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2265" w:type="dxa"/>
          </w:tcPr>
          <w:p w:rsidR="00562333" w:rsidRPr="00B67FB7" w:rsidRDefault="00562333" w:rsidP="001F1E13">
            <w:pPr>
              <w:rPr>
                <w:sz w:val="20"/>
                <w:szCs w:val="20"/>
              </w:rPr>
            </w:pPr>
            <w:r w:rsidRPr="00B67FB7">
              <w:rPr>
                <w:sz w:val="20"/>
                <w:szCs w:val="20"/>
              </w:rPr>
              <w:t>- dijak je zelo dobro poznal tudi dejstva iz širšega področja, ki ga je pokrivala predstavitev</w:t>
            </w:r>
            <w:r>
              <w:rPr>
                <w:sz w:val="20"/>
                <w:szCs w:val="20"/>
              </w:rPr>
              <w:t>;</w:t>
            </w:r>
          </w:p>
          <w:p w:rsidR="00562333" w:rsidRPr="00B67FB7" w:rsidRDefault="00562333" w:rsidP="001F1E13">
            <w:pPr>
              <w:rPr>
                <w:sz w:val="20"/>
                <w:szCs w:val="20"/>
              </w:rPr>
            </w:pPr>
          </w:p>
        </w:tc>
      </w:tr>
    </w:tbl>
    <w:p w:rsidR="00562333" w:rsidRDefault="00562333" w:rsidP="0060631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562333" w:rsidRPr="0078074E" w:rsidTr="0078074E">
        <w:tc>
          <w:tcPr>
            <w:tcW w:w="3070" w:type="dxa"/>
          </w:tcPr>
          <w:p w:rsidR="00562333" w:rsidRPr="0078074E" w:rsidRDefault="00562333" w:rsidP="000B6CA3">
            <w:r w:rsidRPr="0078074E">
              <w:rPr>
                <w:b/>
                <w:sz w:val="22"/>
              </w:rPr>
              <w:t xml:space="preserve">22,5 - 25     točk   </w:t>
            </w:r>
          </w:p>
        </w:tc>
        <w:tc>
          <w:tcPr>
            <w:tcW w:w="3071" w:type="dxa"/>
          </w:tcPr>
          <w:p w:rsidR="00562333" w:rsidRPr="0078074E" w:rsidRDefault="00562333" w:rsidP="000B6CA3">
            <w:pPr>
              <w:rPr>
                <w:b/>
              </w:rPr>
            </w:pPr>
            <w:r w:rsidRPr="0078074E">
              <w:rPr>
                <w:b/>
                <w:sz w:val="22"/>
              </w:rPr>
              <w:t>Odlično (5)</w:t>
            </w:r>
          </w:p>
        </w:tc>
      </w:tr>
      <w:tr w:rsidR="00562333" w:rsidRPr="0078074E" w:rsidTr="0078074E">
        <w:tc>
          <w:tcPr>
            <w:tcW w:w="3070" w:type="dxa"/>
          </w:tcPr>
          <w:p w:rsidR="00562333" w:rsidRPr="0078074E" w:rsidRDefault="00562333" w:rsidP="000B6CA3">
            <w:r w:rsidRPr="0078074E">
              <w:rPr>
                <w:b/>
                <w:sz w:val="22"/>
              </w:rPr>
              <w:t>20 – 22       točk</w:t>
            </w:r>
          </w:p>
        </w:tc>
        <w:tc>
          <w:tcPr>
            <w:tcW w:w="3071" w:type="dxa"/>
          </w:tcPr>
          <w:p w:rsidR="00562333" w:rsidRPr="0078074E" w:rsidRDefault="00562333" w:rsidP="000B6CA3">
            <w:pPr>
              <w:rPr>
                <w:b/>
              </w:rPr>
            </w:pPr>
            <w:r w:rsidRPr="0078074E">
              <w:rPr>
                <w:b/>
                <w:sz w:val="22"/>
              </w:rPr>
              <w:t>Prav dobro (4)</w:t>
            </w:r>
          </w:p>
        </w:tc>
      </w:tr>
      <w:tr w:rsidR="00562333" w:rsidRPr="0078074E" w:rsidTr="0078074E">
        <w:tc>
          <w:tcPr>
            <w:tcW w:w="3070" w:type="dxa"/>
          </w:tcPr>
          <w:p w:rsidR="00562333" w:rsidRPr="0078074E" w:rsidRDefault="00562333" w:rsidP="000B6CA3">
            <w:r w:rsidRPr="0078074E">
              <w:rPr>
                <w:b/>
                <w:sz w:val="22"/>
              </w:rPr>
              <w:t>16 – 19,5    točk</w:t>
            </w:r>
          </w:p>
        </w:tc>
        <w:tc>
          <w:tcPr>
            <w:tcW w:w="3071" w:type="dxa"/>
          </w:tcPr>
          <w:p w:rsidR="00562333" w:rsidRPr="0078074E" w:rsidRDefault="00562333" w:rsidP="000B6CA3">
            <w:pPr>
              <w:rPr>
                <w:b/>
              </w:rPr>
            </w:pPr>
            <w:r w:rsidRPr="0078074E">
              <w:rPr>
                <w:b/>
                <w:sz w:val="22"/>
              </w:rPr>
              <w:t xml:space="preserve">Dobro (3) </w:t>
            </w:r>
          </w:p>
        </w:tc>
      </w:tr>
      <w:tr w:rsidR="00562333" w:rsidRPr="0078074E" w:rsidTr="0078074E">
        <w:tc>
          <w:tcPr>
            <w:tcW w:w="3070" w:type="dxa"/>
          </w:tcPr>
          <w:p w:rsidR="00562333" w:rsidRPr="0078074E" w:rsidRDefault="00562333" w:rsidP="000B6CA3">
            <w:r w:rsidRPr="0078074E">
              <w:rPr>
                <w:b/>
                <w:sz w:val="22"/>
              </w:rPr>
              <w:t>12,5 – 15,5 točk</w:t>
            </w:r>
          </w:p>
        </w:tc>
        <w:tc>
          <w:tcPr>
            <w:tcW w:w="3071" w:type="dxa"/>
          </w:tcPr>
          <w:p w:rsidR="00562333" w:rsidRPr="0078074E" w:rsidRDefault="00562333" w:rsidP="000B6CA3">
            <w:pPr>
              <w:rPr>
                <w:b/>
              </w:rPr>
            </w:pPr>
            <w:r w:rsidRPr="0078074E">
              <w:rPr>
                <w:b/>
                <w:sz w:val="22"/>
              </w:rPr>
              <w:t>Zadostno (2)</w:t>
            </w:r>
          </w:p>
        </w:tc>
      </w:tr>
    </w:tbl>
    <w:p w:rsidR="00562333" w:rsidRDefault="00562333" w:rsidP="0060631D">
      <w:pPr>
        <w:rPr>
          <w:b/>
        </w:rPr>
      </w:pPr>
    </w:p>
    <w:p w:rsidR="00562333" w:rsidRDefault="00562333" w:rsidP="0060631D">
      <w:pPr>
        <w:rPr>
          <w:b/>
        </w:rPr>
      </w:pPr>
    </w:p>
    <w:p w:rsidR="00562333" w:rsidRDefault="00562333" w:rsidP="005F5C6E">
      <w:pPr>
        <w:numPr>
          <w:ilvl w:val="1"/>
          <w:numId w:val="1"/>
        </w:numPr>
        <w:rPr>
          <w:b/>
          <w:bCs w:val="0"/>
          <w:u w:val="single"/>
        </w:rPr>
      </w:pPr>
      <w:r>
        <w:rPr>
          <w:b/>
          <w:bCs w:val="0"/>
          <w:u w:val="single"/>
        </w:rPr>
        <w:lastRenderedPageBreak/>
        <w:t>KRIŽANKA</w:t>
      </w:r>
    </w:p>
    <w:p w:rsidR="00562333" w:rsidRDefault="00562333" w:rsidP="005F5C6E">
      <w:pPr>
        <w:rPr>
          <w:b/>
          <w:bCs w:val="0"/>
          <w:u w:val="single"/>
        </w:rPr>
      </w:pPr>
    </w:p>
    <w:p w:rsidR="00562333" w:rsidRDefault="00562333" w:rsidP="005F5C6E">
      <w:pPr>
        <w:rPr>
          <w:b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1980"/>
        <w:gridCol w:w="2078"/>
        <w:gridCol w:w="1882"/>
      </w:tblGrid>
      <w:tr w:rsidR="00562333">
        <w:tc>
          <w:tcPr>
            <w:tcW w:w="3348" w:type="dxa"/>
          </w:tcPr>
          <w:p w:rsidR="00562333" w:rsidRDefault="00562333" w:rsidP="0048019E">
            <w:pPr>
              <w:rPr>
                <w:b/>
                <w:bCs w:val="0"/>
              </w:rPr>
            </w:pPr>
          </w:p>
        </w:tc>
        <w:tc>
          <w:tcPr>
            <w:tcW w:w="1980" w:type="dxa"/>
          </w:tcPr>
          <w:p w:rsidR="00562333" w:rsidRDefault="00562333" w:rsidP="0048019E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zelo dobro – 2 točki</w:t>
            </w:r>
          </w:p>
        </w:tc>
        <w:tc>
          <w:tcPr>
            <w:tcW w:w="2078" w:type="dxa"/>
          </w:tcPr>
          <w:p w:rsidR="00562333" w:rsidRDefault="00562333" w:rsidP="0048019E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Dobro – 1 točka</w:t>
            </w:r>
          </w:p>
        </w:tc>
        <w:tc>
          <w:tcPr>
            <w:tcW w:w="1882" w:type="dxa"/>
          </w:tcPr>
          <w:p w:rsidR="00562333" w:rsidRDefault="00562333" w:rsidP="0048019E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Slabo – 0 točk</w:t>
            </w:r>
          </w:p>
        </w:tc>
      </w:tr>
      <w:tr w:rsidR="00562333">
        <w:tc>
          <w:tcPr>
            <w:tcW w:w="3348" w:type="dxa"/>
          </w:tcPr>
          <w:p w:rsidR="00562333" w:rsidRDefault="00562333" w:rsidP="0048019E">
            <w:r>
              <w:t>Pojmi so slovnično pravilno zapisani*</w:t>
            </w:r>
          </w:p>
          <w:p w:rsidR="00562333" w:rsidRDefault="00562333" w:rsidP="0048019E"/>
        </w:tc>
        <w:tc>
          <w:tcPr>
            <w:tcW w:w="1980" w:type="dxa"/>
          </w:tcPr>
          <w:p w:rsidR="00562333" w:rsidRDefault="00562333" w:rsidP="0048019E">
            <w:r>
              <w:t>0-2 napaki</w:t>
            </w:r>
          </w:p>
        </w:tc>
        <w:tc>
          <w:tcPr>
            <w:tcW w:w="2078" w:type="dxa"/>
          </w:tcPr>
          <w:p w:rsidR="00562333" w:rsidRDefault="00562333" w:rsidP="0048019E">
            <w:r>
              <w:t>3-5 napak</w:t>
            </w:r>
          </w:p>
        </w:tc>
        <w:tc>
          <w:tcPr>
            <w:tcW w:w="1882" w:type="dxa"/>
          </w:tcPr>
          <w:p w:rsidR="00562333" w:rsidRDefault="00562333" w:rsidP="0048019E">
            <w:r>
              <w:t>6 napak in več</w:t>
            </w:r>
          </w:p>
        </w:tc>
      </w:tr>
      <w:tr w:rsidR="00562333">
        <w:tc>
          <w:tcPr>
            <w:tcW w:w="3348" w:type="dxa"/>
          </w:tcPr>
          <w:p w:rsidR="00562333" w:rsidRDefault="00562333" w:rsidP="0048019E">
            <w:r>
              <w:t>Vprašanja so slovnično pravilno zapisana*</w:t>
            </w:r>
          </w:p>
          <w:p w:rsidR="00562333" w:rsidRDefault="00562333" w:rsidP="0048019E"/>
        </w:tc>
        <w:tc>
          <w:tcPr>
            <w:tcW w:w="1980" w:type="dxa"/>
          </w:tcPr>
          <w:p w:rsidR="00562333" w:rsidRDefault="00562333" w:rsidP="0048019E">
            <w:r>
              <w:t>0-2 napaki</w:t>
            </w:r>
          </w:p>
        </w:tc>
        <w:tc>
          <w:tcPr>
            <w:tcW w:w="2078" w:type="dxa"/>
          </w:tcPr>
          <w:p w:rsidR="00562333" w:rsidRDefault="00562333" w:rsidP="0048019E">
            <w:r>
              <w:t>3-5 napak</w:t>
            </w:r>
          </w:p>
        </w:tc>
        <w:tc>
          <w:tcPr>
            <w:tcW w:w="1882" w:type="dxa"/>
          </w:tcPr>
          <w:p w:rsidR="00562333" w:rsidRDefault="00562333" w:rsidP="0048019E">
            <w:r>
              <w:t>6 napak in več</w:t>
            </w:r>
          </w:p>
        </w:tc>
      </w:tr>
      <w:tr w:rsidR="00562333">
        <w:tc>
          <w:tcPr>
            <w:tcW w:w="3348" w:type="dxa"/>
          </w:tcPr>
          <w:p w:rsidR="00562333" w:rsidRDefault="00562333" w:rsidP="0048019E">
            <w:r>
              <w:t>Pojmi so vzeti iz predpisane teme*</w:t>
            </w:r>
          </w:p>
          <w:p w:rsidR="00562333" w:rsidRDefault="00562333" w:rsidP="0048019E"/>
        </w:tc>
        <w:tc>
          <w:tcPr>
            <w:tcW w:w="1980" w:type="dxa"/>
          </w:tcPr>
          <w:p w:rsidR="00562333" w:rsidRDefault="00562333" w:rsidP="0048019E">
            <w:r>
              <w:t>0 napak</w:t>
            </w:r>
          </w:p>
        </w:tc>
        <w:tc>
          <w:tcPr>
            <w:tcW w:w="2078" w:type="dxa"/>
          </w:tcPr>
          <w:p w:rsidR="00562333" w:rsidRDefault="00562333" w:rsidP="0048019E">
            <w:r>
              <w:t>1 napaka</w:t>
            </w:r>
          </w:p>
        </w:tc>
        <w:tc>
          <w:tcPr>
            <w:tcW w:w="1882" w:type="dxa"/>
          </w:tcPr>
          <w:p w:rsidR="00562333" w:rsidRDefault="00562333" w:rsidP="0048019E">
            <w:r>
              <w:t>2 napaki</w:t>
            </w:r>
          </w:p>
        </w:tc>
      </w:tr>
      <w:tr w:rsidR="00562333">
        <w:tc>
          <w:tcPr>
            <w:tcW w:w="3348" w:type="dxa"/>
          </w:tcPr>
          <w:p w:rsidR="00562333" w:rsidRDefault="00562333" w:rsidP="0048019E">
            <w:r>
              <w:t xml:space="preserve">Vprašanja so razumljiva in jasna* </w:t>
            </w:r>
          </w:p>
          <w:p w:rsidR="00562333" w:rsidRDefault="00562333" w:rsidP="0048019E"/>
        </w:tc>
        <w:tc>
          <w:tcPr>
            <w:tcW w:w="1980" w:type="dxa"/>
          </w:tcPr>
          <w:p w:rsidR="00562333" w:rsidRDefault="00562333" w:rsidP="0048019E">
            <w:r>
              <w:t>0-2 napaki</w:t>
            </w:r>
          </w:p>
        </w:tc>
        <w:tc>
          <w:tcPr>
            <w:tcW w:w="2078" w:type="dxa"/>
          </w:tcPr>
          <w:p w:rsidR="00562333" w:rsidRDefault="00562333" w:rsidP="0048019E">
            <w:r>
              <w:t>3-5 napak</w:t>
            </w:r>
          </w:p>
        </w:tc>
        <w:tc>
          <w:tcPr>
            <w:tcW w:w="1882" w:type="dxa"/>
          </w:tcPr>
          <w:p w:rsidR="00562333" w:rsidRDefault="00562333" w:rsidP="0048019E">
            <w:r>
              <w:t>6 napak in več</w:t>
            </w:r>
          </w:p>
        </w:tc>
      </w:tr>
      <w:tr w:rsidR="00562333">
        <w:tc>
          <w:tcPr>
            <w:tcW w:w="3348" w:type="dxa"/>
          </w:tcPr>
          <w:p w:rsidR="00562333" w:rsidRDefault="00562333" w:rsidP="0048019E">
            <w:r>
              <w:t>Zahtevnostna raven vprašanj*</w:t>
            </w:r>
          </w:p>
          <w:p w:rsidR="00562333" w:rsidRDefault="00562333" w:rsidP="0048019E"/>
        </w:tc>
        <w:tc>
          <w:tcPr>
            <w:tcW w:w="1980" w:type="dxa"/>
          </w:tcPr>
          <w:p w:rsidR="00562333" w:rsidRDefault="00562333" w:rsidP="0048019E">
            <w:r>
              <w:t>6 vprašanj ali več zahteva analizo/sklepanje</w:t>
            </w:r>
          </w:p>
          <w:p w:rsidR="00562333" w:rsidRDefault="00562333" w:rsidP="0048019E">
            <w:r>
              <w:t>(višje kognitivne cilje)</w:t>
            </w:r>
          </w:p>
        </w:tc>
        <w:tc>
          <w:tcPr>
            <w:tcW w:w="2078" w:type="dxa"/>
          </w:tcPr>
          <w:p w:rsidR="00562333" w:rsidRDefault="00562333" w:rsidP="0048019E">
            <w:r>
              <w:t>3-5 vprašanj zahteva</w:t>
            </w:r>
          </w:p>
          <w:p w:rsidR="00562333" w:rsidRDefault="00562333" w:rsidP="0048019E">
            <w:r>
              <w:t>analizo/sklepanje</w:t>
            </w:r>
          </w:p>
          <w:p w:rsidR="00562333" w:rsidRDefault="00562333" w:rsidP="0048019E">
            <w:r>
              <w:t>(višje kognitivne cilje)</w:t>
            </w:r>
          </w:p>
        </w:tc>
        <w:tc>
          <w:tcPr>
            <w:tcW w:w="1882" w:type="dxa"/>
          </w:tcPr>
          <w:p w:rsidR="00562333" w:rsidRDefault="00562333" w:rsidP="0048019E">
            <w:r>
              <w:t>le 2 vprašanji (ali manj) zahtevata analizo/sklepanje</w:t>
            </w:r>
          </w:p>
          <w:p w:rsidR="00562333" w:rsidRDefault="00562333" w:rsidP="0048019E">
            <w:r>
              <w:t>(višje kognitivne cilje)</w:t>
            </w:r>
          </w:p>
        </w:tc>
      </w:tr>
    </w:tbl>
    <w:p w:rsidR="00562333" w:rsidRPr="005F5C6E" w:rsidRDefault="00562333" w:rsidP="005F5C6E">
      <w:pPr>
        <w:rPr>
          <w:bCs w:val="0"/>
        </w:rPr>
      </w:pPr>
    </w:p>
    <w:p w:rsidR="00562333" w:rsidRPr="00FD4CB0" w:rsidRDefault="00562333" w:rsidP="005F5C6E">
      <w:pPr>
        <w:rPr>
          <w:b/>
        </w:rPr>
      </w:pPr>
      <w:r w:rsidRPr="00FD4CB0">
        <w:rPr>
          <w:b/>
        </w:rPr>
        <w:t>9-10 točk = 5</w:t>
      </w:r>
    </w:p>
    <w:p w:rsidR="00562333" w:rsidRPr="00FD4CB0" w:rsidRDefault="006463CC" w:rsidP="005F5C6E">
      <w:pPr>
        <w:rPr>
          <w:b/>
        </w:rPr>
      </w:pPr>
      <w:r>
        <w:rPr>
          <w:b/>
        </w:rPr>
        <w:t xml:space="preserve">8 </w:t>
      </w:r>
      <w:r w:rsidR="00562333" w:rsidRPr="00FD4CB0">
        <w:rPr>
          <w:b/>
        </w:rPr>
        <w:t>točk = 4</w:t>
      </w:r>
    </w:p>
    <w:p w:rsidR="00562333" w:rsidRPr="00FD4CB0" w:rsidRDefault="006463CC" w:rsidP="005F5C6E">
      <w:pPr>
        <w:rPr>
          <w:b/>
        </w:rPr>
      </w:pPr>
      <w:r>
        <w:rPr>
          <w:b/>
        </w:rPr>
        <w:t xml:space="preserve">7 </w:t>
      </w:r>
      <w:r w:rsidR="00562333" w:rsidRPr="00FD4CB0">
        <w:rPr>
          <w:b/>
        </w:rPr>
        <w:t>točk = 3</w:t>
      </w:r>
    </w:p>
    <w:p w:rsidR="00562333" w:rsidRPr="00FD4CB0" w:rsidRDefault="00562333" w:rsidP="005F5C6E">
      <w:pPr>
        <w:rPr>
          <w:b/>
        </w:rPr>
      </w:pPr>
      <w:r w:rsidRPr="00FD4CB0">
        <w:rPr>
          <w:b/>
        </w:rPr>
        <w:t>5-6 točk = 2</w:t>
      </w:r>
    </w:p>
    <w:p w:rsidR="00562333" w:rsidRDefault="00562333"/>
    <w:p w:rsidR="00562333" w:rsidRDefault="00562333">
      <w:r>
        <w:t>* število napak lahko var</w:t>
      </w:r>
      <w:r w:rsidR="0078210C">
        <w:t>i</w:t>
      </w:r>
      <w:r>
        <w:t>ira glede na velikost križanke (daljše kot je geslo križanke, več napak lahko toleriramo); primer je narejen za križanko, katere geslo obsega 13 znakov.</w:t>
      </w:r>
    </w:p>
    <w:p w:rsidR="00562333" w:rsidRDefault="00562333"/>
    <w:p w:rsidR="00562333" w:rsidRDefault="00562333"/>
    <w:p w:rsidR="00562333" w:rsidRDefault="00562333"/>
    <w:p w:rsidR="00821CC7" w:rsidRDefault="00821CC7">
      <w:r>
        <w:br w:type="page"/>
      </w:r>
    </w:p>
    <w:p w:rsidR="008E3964" w:rsidRPr="00B908BE" w:rsidRDefault="008E3964" w:rsidP="008E3964">
      <w:pPr>
        <w:rPr>
          <w:color w:val="000000" w:themeColor="text1"/>
          <w:sz w:val="28"/>
        </w:rPr>
      </w:pPr>
      <w:r w:rsidRPr="00B908BE">
        <w:rPr>
          <w:b/>
          <w:color w:val="000000" w:themeColor="text1"/>
          <w:sz w:val="28"/>
          <w:szCs w:val="28"/>
          <w:u w:val="single"/>
        </w:rPr>
        <w:lastRenderedPageBreak/>
        <w:t xml:space="preserve">POPRAVNI IZPITI za predmete </w:t>
      </w:r>
      <w:r w:rsidR="00821CC7" w:rsidRPr="00B908BE">
        <w:rPr>
          <w:b/>
          <w:color w:val="000000" w:themeColor="text1"/>
          <w:sz w:val="28"/>
          <w:szCs w:val="28"/>
          <w:u w:val="single"/>
        </w:rPr>
        <w:t>zgodovina, likovna umetnost, umetnostna zgodovina</w:t>
      </w:r>
      <w:r w:rsidRPr="00B908BE">
        <w:rPr>
          <w:b/>
          <w:color w:val="000000" w:themeColor="text1"/>
          <w:sz w:val="28"/>
          <w:szCs w:val="28"/>
          <w:u w:val="single"/>
        </w:rPr>
        <w:t xml:space="preserve"> in</w:t>
      </w:r>
      <w:r w:rsidR="00B908BE">
        <w:rPr>
          <w:b/>
          <w:color w:val="000000" w:themeColor="text1"/>
          <w:sz w:val="28"/>
          <w:szCs w:val="28"/>
          <w:u w:val="single"/>
        </w:rPr>
        <w:t xml:space="preserve"> glasba</w:t>
      </w:r>
      <w:r w:rsidRPr="00B908BE">
        <w:rPr>
          <w:color w:val="000000" w:themeColor="text1"/>
          <w:sz w:val="28"/>
        </w:rPr>
        <w:t xml:space="preserve"> </w:t>
      </w:r>
      <w:r w:rsidRPr="00B908BE">
        <w:rPr>
          <w:color w:val="000000" w:themeColor="text1"/>
          <w:szCs w:val="24"/>
        </w:rPr>
        <w:t>(Pravilnik o preverjanju in ocenjevanju v srednjih šolah;</w:t>
      </w:r>
      <w:r w:rsidR="007E3B71" w:rsidRPr="00B908BE">
        <w:rPr>
          <w:color w:val="000000" w:themeColor="text1"/>
          <w:szCs w:val="24"/>
        </w:rPr>
        <w:t xml:space="preserve"> </w:t>
      </w:r>
      <w:r w:rsidRPr="00B908BE">
        <w:rPr>
          <w:color w:val="000000" w:themeColor="text1"/>
          <w:szCs w:val="24"/>
        </w:rPr>
        <w:t>Uradni list RS, št. 60/2010 z dne 23. 7. 2010)</w:t>
      </w:r>
    </w:p>
    <w:p w:rsidR="00562333" w:rsidRPr="00B908BE" w:rsidRDefault="00562333">
      <w:pPr>
        <w:rPr>
          <w:b/>
          <w:color w:val="000000" w:themeColor="text1"/>
          <w:sz w:val="28"/>
          <w:szCs w:val="28"/>
          <w:u w:val="single"/>
        </w:rPr>
      </w:pPr>
    </w:p>
    <w:p w:rsidR="00821CC7" w:rsidRPr="00B908BE" w:rsidRDefault="00821CC7">
      <w:pPr>
        <w:rPr>
          <w:color w:val="000000" w:themeColor="text1"/>
          <w:sz w:val="22"/>
        </w:rPr>
      </w:pPr>
    </w:p>
    <w:p w:rsidR="00821CC7" w:rsidRPr="00B908BE" w:rsidRDefault="00821CC7">
      <w:pPr>
        <w:rPr>
          <w:color w:val="000000" w:themeColor="text1"/>
          <w:szCs w:val="24"/>
        </w:rPr>
      </w:pPr>
      <w:r w:rsidRPr="00B908BE">
        <w:rPr>
          <w:color w:val="000000" w:themeColor="text1"/>
          <w:szCs w:val="24"/>
        </w:rPr>
        <w:t>Popravni izpit opravlja dijak iz predmetov oziroma programskih enot, kjer ima ob zaključku pouka nezadostno oceno.</w:t>
      </w:r>
      <w:r w:rsidR="00015A3A" w:rsidRPr="00B908BE">
        <w:rPr>
          <w:color w:val="000000" w:themeColor="text1"/>
          <w:szCs w:val="24"/>
        </w:rPr>
        <w:t xml:space="preserve"> Dijaki, ki imajo negativno oceno pri izbirnem predmetu zgodovina, imajo popravni izpit iz celotne snovi 1., 2., 3., in 4. letnika.</w:t>
      </w:r>
    </w:p>
    <w:p w:rsidR="00562333" w:rsidRPr="00B908BE" w:rsidRDefault="00562333">
      <w:pPr>
        <w:rPr>
          <w:color w:val="000000" w:themeColor="text1"/>
          <w:szCs w:val="24"/>
        </w:rPr>
      </w:pPr>
    </w:p>
    <w:p w:rsidR="00821CC7" w:rsidRPr="00B908BE" w:rsidRDefault="00015A3A" w:rsidP="00542253">
      <w:pPr>
        <w:pStyle w:val="esegmenth4"/>
        <w:jc w:val="left"/>
        <w:rPr>
          <w:b w:val="0"/>
          <w:color w:val="000000" w:themeColor="text1"/>
          <w:sz w:val="24"/>
          <w:szCs w:val="24"/>
        </w:rPr>
      </w:pPr>
      <w:r w:rsidRPr="00B908BE">
        <w:rPr>
          <w:b w:val="0"/>
          <w:color w:val="000000" w:themeColor="text1"/>
          <w:sz w:val="24"/>
          <w:szCs w:val="24"/>
        </w:rPr>
        <w:t>Popravni izpit iz zgoraj navedenih predmetov poteka ustno.</w:t>
      </w:r>
      <w:r w:rsidR="00542253" w:rsidRPr="00B908BE">
        <w:rPr>
          <w:b w:val="0"/>
          <w:color w:val="000000" w:themeColor="text1"/>
          <w:sz w:val="24"/>
          <w:szCs w:val="24"/>
        </w:rPr>
        <w:t xml:space="preserve"> </w:t>
      </w:r>
      <w:r w:rsidR="00821CC7" w:rsidRPr="00B908BE">
        <w:rPr>
          <w:b w:val="0"/>
          <w:color w:val="000000" w:themeColor="text1"/>
          <w:sz w:val="24"/>
          <w:szCs w:val="24"/>
        </w:rPr>
        <w:t>Ustni izpiti se opravljajo pred šolsko izpitno komisijo. Pri ustnem izpit</w:t>
      </w:r>
      <w:r w:rsidR="00542253" w:rsidRPr="00B908BE">
        <w:rPr>
          <w:b w:val="0"/>
          <w:color w:val="000000" w:themeColor="text1"/>
          <w:sz w:val="24"/>
          <w:szCs w:val="24"/>
        </w:rPr>
        <w:t>u</w:t>
      </w:r>
      <w:r w:rsidR="00821CC7" w:rsidRPr="00B908BE">
        <w:rPr>
          <w:b w:val="0"/>
          <w:color w:val="000000" w:themeColor="text1"/>
          <w:sz w:val="24"/>
          <w:szCs w:val="24"/>
        </w:rPr>
        <w:t xml:space="preserve"> izprašuje izpraševalec. Šolska izpitna komisija oceni dijaka na obrazložen p</w:t>
      </w:r>
      <w:r w:rsidRPr="00B908BE">
        <w:rPr>
          <w:b w:val="0"/>
          <w:color w:val="000000" w:themeColor="text1"/>
          <w:sz w:val="24"/>
          <w:szCs w:val="24"/>
        </w:rPr>
        <w:t>redlog izpraševalca. Š</w:t>
      </w:r>
      <w:r w:rsidR="00821CC7" w:rsidRPr="00B908BE">
        <w:rPr>
          <w:b w:val="0"/>
          <w:color w:val="000000" w:themeColor="text1"/>
          <w:sz w:val="24"/>
          <w:szCs w:val="24"/>
        </w:rPr>
        <w:t>olsk</w:t>
      </w:r>
      <w:r w:rsidRPr="00B908BE">
        <w:rPr>
          <w:b w:val="0"/>
          <w:color w:val="000000" w:themeColor="text1"/>
          <w:sz w:val="24"/>
          <w:szCs w:val="24"/>
        </w:rPr>
        <w:t>a</w:t>
      </w:r>
      <w:r w:rsidR="00821CC7" w:rsidRPr="00B908BE">
        <w:rPr>
          <w:b w:val="0"/>
          <w:color w:val="000000" w:themeColor="text1"/>
          <w:sz w:val="24"/>
          <w:szCs w:val="24"/>
        </w:rPr>
        <w:t xml:space="preserve"> izpitn</w:t>
      </w:r>
      <w:r w:rsidRPr="00B908BE">
        <w:rPr>
          <w:b w:val="0"/>
          <w:color w:val="000000" w:themeColor="text1"/>
          <w:sz w:val="24"/>
          <w:szCs w:val="24"/>
        </w:rPr>
        <w:t>a</w:t>
      </w:r>
      <w:r w:rsidR="00821CC7" w:rsidRPr="00B908BE">
        <w:rPr>
          <w:b w:val="0"/>
          <w:color w:val="000000" w:themeColor="text1"/>
          <w:sz w:val="24"/>
          <w:szCs w:val="24"/>
        </w:rPr>
        <w:t xml:space="preserve"> komisij</w:t>
      </w:r>
      <w:r w:rsidRPr="00B908BE">
        <w:rPr>
          <w:b w:val="0"/>
          <w:color w:val="000000" w:themeColor="text1"/>
          <w:sz w:val="24"/>
          <w:szCs w:val="24"/>
        </w:rPr>
        <w:t>a</w:t>
      </w:r>
      <w:r w:rsidR="00821CC7" w:rsidRPr="00B908BE">
        <w:rPr>
          <w:b w:val="0"/>
          <w:color w:val="000000" w:themeColor="text1"/>
          <w:sz w:val="24"/>
          <w:szCs w:val="24"/>
        </w:rPr>
        <w:t xml:space="preserve"> dijaka obvesti o končni oceni takoj po končanem zadnjem delu izpita. </w:t>
      </w:r>
    </w:p>
    <w:p w:rsidR="00821CC7" w:rsidRPr="00B908BE" w:rsidRDefault="00821CC7" w:rsidP="00542253">
      <w:pPr>
        <w:pStyle w:val="Navadensplet"/>
        <w:jc w:val="both"/>
        <w:rPr>
          <w:color w:val="000000" w:themeColor="text1"/>
          <w:sz w:val="24"/>
          <w:szCs w:val="24"/>
        </w:rPr>
      </w:pPr>
      <w:r w:rsidRPr="00B908BE">
        <w:rPr>
          <w:color w:val="000000" w:themeColor="text1"/>
          <w:sz w:val="24"/>
          <w:szCs w:val="24"/>
        </w:rPr>
        <w:t xml:space="preserve">Pri ustnem izpitu se pripravi vsaj pet izpitnih listkov več, kot je dijakov v skupini, ki opravljajo izpit. Vsak dijak izbere izpitni listek in ima pravico do ene menjave. Izpitni listki z vprašanji, na katera je dijak odgovarjal, se vrnejo v komplet izpitnih vprašanj. </w:t>
      </w:r>
    </w:p>
    <w:p w:rsidR="00821CC7" w:rsidRPr="00B908BE" w:rsidRDefault="00015A3A" w:rsidP="00542253">
      <w:pPr>
        <w:pStyle w:val="Navadensplet"/>
        <w:jc w:val="both"/>
        <w:rPr>
          <w:color w:val="000000" w:themeColor="text1"/>
          <w:sz w:val="24"/>
          <w:szCs w:val="24"/>
        </w:rPr>
      </w:pPr>
      <w:r w:rsidRPr="00B908BE">
        <w:rPr>
          <w:color w:val="000000" w:themeColor="text1"/>
          <w:sz w:val="24"/>
          <w:szCs w:val="24"/>
        </w:rPr>
        <w:t xml:space="preserve">Ustni izpit </w:t>
      </w:r>
      <w:r w:rsidR="00821CC7" w:rsidRPr="00B908BE">
        <w:rPr>
          <w:color w:val="000000" w:themeColor="text1"/>
          <w:sz w:val="24"/>
          <w:szCs w:val="24"/>
        </w:rPr>
        <w:t>traja največ 20 minut. Dijak ima po dodelitvi vprašanj pravico do 15-minutne priprave na ust</w:t>
      </w:r>
      <w:r w:rsidRPr="00B908BE">
        <w:rPr>
          <w:color w:val="000000" w:themeColor="text1"/>
          <w:sz w:val="24"/>
          <w:szCs w:val="24"/>
        </w:rPr>
        <w:t>ni izpit.</w:t>
      </w:r>
    </w:p>
    <w:p w:rsidR="00821CC7" w:rsidRPr="00B908BE" w:rsidRDefault="00542253" w:rsidP="00542253">
      <w:pPr>
        <w:pStyle w:val="esegmenth4"/>
        <w:jc w:val="left"/>
        <w:rPr>
          <w:b w:val="0"/>
          <w:color w:val="000000" w:themeColor="text1"/>
          <w:sz w:val="24"/>
          <w:szCs w:val="24"/>
        </w:rPr>
      </w:pPr>
      <w:r w:rsidRPr="00B908BE">
        <w:rPr>
          <w:b w:val="0"/>
          <w:color w:val="000000" w:themeColor="text1"/>
          <w:sz w:val="24"/>
          <w:szCs w:val="24"/>
        </w:rPr>
        <w:t>Kršitve: č</w:t>
      </w:r>
      <w:r w:rsidR="00821CC7" w:rsidRPr="00B908BE">
        <w:rPr>
          <w:b w:val="0"/>
          <w:color w:val="000000" w:themeColor="text1"/>
          <w:sz w:val="24"/>
          <w:szCs w:val="24"/>
        </w:rPr>
        <w:t xml:space="preserve">e pri </w:t>
      </w:r>
      <w:r w:rsidR="000E3A6F" w:rsidRPr="00B908BE">
        <w:rPr>
          <w:b w:val="0"/>
          <w:color w:val="000000" w:themeColor="text1"/>
          <w:sz w:val="24"/>
          <w:szCs w:val="24"/>
        </w:rPr>
        <w:t>pripravi na ustni izpit</w:t>
      </w:r>
      <w:r w:rsidR="00821CC7" w:rsidRPr="00B908BE">
        <w:rPr>
          <w:b w:val="0"/>
          <w:color w:val="000000" w:themeColor="text1"/>
          <w:sz w:val="24"/>
          <w:szCs w:val="24"/>
        </w:rPr>
        <w:t xml:space="preserve"> učitelj dijaka zaloti pri uporabi nedovoljenih pripomočkov, pri prepisovanju oziroma drugih kršitvah šolskih pravil ocenjevanja znanja, ga lahko oceni z negativno oceno ali predlaga ustrezen ukrep. </w:t>
      </w:r>
    </w:p>
    <w:p w:rsidR="000E3A6F" w:rsidRPr="00B908BE" w:rsidRDefault="000E3A6F" w:rsidP="00821CC7">
      <w:pPr>
        <w:pStyle w:val="Navadensplet"/>
        <w:ind w:firstLine="240"/>
        <w:jc w:val="both"/>
        <w:rPr>
          <w:color w:val="000000" w:themeColor="text1"/>
          <w:sz w:val="24"/>
          <w:szCs w:val="24"/>
        </w:rPr>
      </w:pPr>
    </w:p>
    <w:p w:rsidR="00562333" w:rsidRDefault="00562333"/>
    <w:p w:rsidR="00562333" w:rsidRDefault="00562333"/>
    <w:p w:rsidR="00562333" w:rsidRDefault="00562333"/>
    <w:p w:rsidR="00562333" w:rsidRDefault="00562333"/>
    <w:p w:rsidR="00562333" w:rsidRDefault="00562333"/>
    <w:p w:rsidR="00562333" w:rsidRDefault="00562333"/>
    <w:p w:rsidR="00562333" w:rsidRDefault="00562333"/>
    <w:p w:rsidR="00542253" w:rsidRDefault="00542253"/>
    <w:p w:rsidR="00542253" w:rsidRDefault="00542253"/>
    <w:p w:rsidR="00542253" w:rsidRDefault="00542253"/>
    <w:p w:rsidR="00542253" w:rsidRDefault="00542253"/>
    <w:p w:rsidR="00542253" w:rsidRDefault="00542253"/>
    <w:p w:rsidR="00542253" w:rsidRDefault="00542253"/>
    <w:p w:rsidR="00542253" w:rsidRDefault="00542253"/>
    <w:p w:rsidR="00542253" w:rsidRDefault="00542253"/>
    <w:p w:rsidR="00542253" w:rsidRDefault="00542253"/>
    <w:p w:rsidR="00542253" w:rsidRDefault="00542253"/>
    <w:p w:rsidR="00542253" w:rsidRDefault="00542253"/>
    <w:p w:rsidR="00542253" w:rsidRDefault="00542253"/>
    <w:p w:rsidR="00542253" w:rsidRDefault="00542253"/>
    <w:p w:rsidR="00562333" w:rsidRDefault="00562333"/>
    <w:p w:rsidR="00562333" w:rsidRPr="0060631D" w:rsidRDefault="00562333">
      <w:pPr>
        <w:rPr>
          <w:b/>
          <w:szCs w:val="24"/>
          <w:u w:val="single"/>
        </w:rPr>
      </w:pPr>
    </w:p>
    <w:p w:rsidR="00542253" w:rsidRDefault="00542253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</w:p>
    <w:p w:rsidR="003B02D9" w:rsidRPr="003B02D9" w:rsidRDefault="003B02D9" w:rsidP="003B02D9">
      <w:pPr>
        <w:rPr>
          <w:b/>
          <w:szCs w:val="24"/>
        </w:rPr>
      </w:pPr>
      <w:r w:rsidRPr="003B02D9">
        <w:rPr>
          <w:b/>
          <w:szCs w:val="24"/>
          <w:u w:val="single"/>
        </w:rPr>
        <w:lastRenderedPageBreak/>
        <w:t xml:space="preserve">OBRAZEC ZA POROČILA S KONCERTOV </w:t>
      </w:r>
    </w:p>
    <w:p w:rsidR="003B02D9" w:rsidRPr="003B02D9" w:rsidRDefault="003B02D9" w:rsidP="003B02D9">
      <w:pPr>
        <w:rPr>
          <w:b/>
          <w:szCs w:val="24"/>
          <w:u w:val="single"/>
        </w:rPr>
      </w:pPr>
    </w:p>
    <w:p w:rsidR="003B02D9" w:rsidRPr="003B02D9" w:rsidRDefault="003B02D9" w:rsidP="003B02D9">
      <w:pPr>
        <w:rPr>
          <w:b/>
          <w:i/>
          <w:szCs w:val="24"/>
        </w:rPr>
      </w:pPr>
      <w:r w:rsidRPr="003B02D9">
        <w:rPr>
          <w:b/>
          <w:i/>
          <w:szCs w:val="24"/>
        </w:rPr>
        <w:t>Iz glasbene literature (glasbena enciklopedija, leksikon, atlas, učbenik, članek, revija, internet....) povzam</w:t>
      </w:r>
      <w:r w:rsidR="006463CC">
        <w:rPr>
          <w:b/>
          <w:i/>
          <w:szCs w:val="24"/>
        </w:rPr>
        <w:t>e</w:t>
      </w:r>
      <w:r w:rsidRPr="003B02D9">
        <w:rPr>
          <w:b/>
          <w:i/>
          <w:szCs w:val="24"/>
        </w:rPr>
        <w:t xml:space="preserve"> samo tisto vsebino, ki je najpomembnejša in ključna.</w:t>
      </w:r>
    </w:p>
    <w:p w:rsidR="003B02D9" w:rsidRPr="003B02D9" w:rsidRDefault="003B02D9" w:rsidP="003B02D9">
      <w:pPr>
        <w:rPr>
          <w:b/>
          <w:szCs w:val="24"/>
          <w:u w:val="single"/>
        </w:rPr>
      </w:pPr>
      <w:r w:rsidRPr="003B02D9">
        <w:rPr>
          <w:b/>
          <w:szCs w:val="24"/>
          <w:u w:val="single"/>
        </w:rPr>
        <w:t>Poročilo mora biti napisano ročno v glasbeni  zvezek A4.</w:t>
      </w:r>
    </w:p>
    <w:p w:rsidR="003B02D9" w:rsidRPr="003B02D9" w:rsidRDefault="003B02D9" w:rsidP="003B02D9">
      <w:pPr>
        <w:rPr>
          <w:i/>
          <w:szCs w:val="24"/>
        </w:rPr>
      </w:pPr>
    </w:p>
    <w:p w:rsidR="003B02D9" w:rsidRPr="003B02D9" w:rsidRDefault="003B02D9" w:rsidP="003B02D9">
      <w:pPr>
        <w:rPr>
          <w:i/>
          <w:szCs w:val="24"/>
        </w:rPr>
      </w:pPr>
      <w:r w:rsidRPr="003B02D9">
        <w:rPr>
          <w:i/>
          <w:szCs w:val="24"/>
        </w:rPr>
        <w:t>Vsak dijak mora v šolskem letu obiskati 4 oz. 5 koncertov. Izbira lahko med varianto a in b. Katero varianto je izbral, mora sporočiti do konca septembra. Posamezna poročila morajo biti napisana v glasbenem zvezku in dana na vpogled v spodaj navedenih rokih.</w:t>
      </w:r>
    </w:p>
    <w:p w:rsidR="003B02D9" w:rsidRPr="003B02D9" w:rsidRDefault="003B02D9" w:rsidP="003B02D9">
      <w:pPr>
        <w:rPr>
          <w:szCs w:val="24"/>
        </w:rPr>
      </w:pPr>
    </w:p>
    <w:p w:rsidR="003B02D9" w:rsidRPr="003B02D9" w:rsidRDefault="003B02D9" w:rsidP="003B02D9">
      <w:pPr>
        <w:rPr>
          <w:szCs w:val="24"/>
        </w:rPr>
      </w:pPr>
      <w:r w:rsidRPr="003B02D9">
        <w:rPr>
          <w:szCs w:val="24"/>
        </w:rPr>
        <w:t xml:space="preserve">Razen predstava muzikala in koncert Dijaki – dijakom, ki sta datumsko določena, </w:t>
      </w:r>
      <w:r w:rsidRPr="003B02D9">
        <w:rPr>
          <w:szCs w:val="24"/>
          <w:u w:val="single"/>
        </w:rPr>
        <w:t>vrstni red koncertov</w:t>
      </w:r>
      <w:r w:rsidRPr="003B02D9">
        <w:rPr>
          <w:szCs w:val="24"/>
        </w:rPr>
        <w:t xml:space="preserve"> ni pomemben. </w:t>
      </w:r>
    </w:p>
    <w:p w:rsidR="003B02D9" w:rsidRPr="003B02D9" w:rsidRDefault="003B02D9" w:rsidP="003B02D9">
      <w:pPr>
        <w:rPr>
          <w:i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B02D9" w:rsidRPr="003B02D9" w:rsidTr="003B02D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D9" w:rsidRPr="003B02D9" w:rsidRDefault="003B02D9">
            <w:pPr>
              <w:overflowPunct w:val="0"/>
              <w:autoSpaceDE w:val="0"/>
              <w:autoSpaceDN w:val="0"/>
              <w:adjustRightInd w:val="0"/>
              <w:rPr>
                <w:i/>
                <w:szCs w:val="24"/>
                <w:lang w:eastAsia="zh-CN"/>
              </w:rPr>
            </w:pPr>
            <w:r w:rsidRPr="003B02D9">
              <w:rPr>
                <w:i/>
                <w:szCs w:val="24"/>
              </w:rPr>
              <w:t xml:space="preserve">Varianta   </w:t>
            </w:r>
            <w:r w:rsidRPr="003B02D9">
              <w:rPr>
                <w:b/>
                <w:i/>
                <w:szCs w:val="24"/>
              </w:rPr>
              <w:t>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D9" w:rsidRPr="003B02D9" w:rsidRDefault="003B02D9">
            <w:pPr>
              <w:overflowPunct w:val="0"/>
              <w:autoSpaceDE w:val="0"/>
              <w:autoSpaceDN w:val="0"/>
              <w:adjustRightInd w:val="0"/>
              <w:rPr>
                <w:i/>
                <w:szCs w:val="24"/>
                <w:lang w:eastAsia="zh-CN"/>
              </w:rPr>
            </w:pPr>
            <w:r w:rsidRPr="003B02D9">
              <w:rPr>
                <w:i/>
                <w:szCs w:val="24"/>
              </w:rPr>
              <w:t xml:space="preserve">Varianta   </w:t>
            </w:r>
            <w:r w:rsidRPr="003B02D9">
              <w:rPr>
                <w:b/>
                <w:i/>
                <w:szCs w:val="24"/>
              </w:rPr>
              <w:t>b</w:t>
            </w:r>
          </w:p>
        </w:tc>
      </w:tr>
      <w:tr w:rsidR="003B02D9" w:rsidRPr="003B02D9" w:rsidTr="003B02D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9" w:rsidRPr="003B02D9" w:rsidRDefault="003B02D9">
            <w:pPr>
              <w:rPr>
                <w:i/>
                <w:szCs w:val="24"/>
              </w:rPr>
            </w:pPr>
            <w:r w:rsidRPr="003B02D9">
              <w:rPr>
                <w:i/>
                <w:szCs w:val="24"/>
              </w:rPr>
              <w:t>koncert simfoničnega orkestra</w:t>
            </w:r>
          </w:p>
          <w:p w:rsidR="003B02D9" w:rsidRPr="003B02D9" w:rsidRDefault="003B02D9">
            <w:pPr>
              <w:rPr>
                <w:i/>
                <w:szCs w:val="24"/>
              </w:rPr>
            </w:pPr>
          </w:p>
          <w:p w:rsidR="003B02D9" w:rsidRPr="003B02D9" w:rsidRDefault="003B02D9">
            <w:pPr>
              <w:rPr>
                <w:i/>
                <w:szCs w:val="24"/>
              </w:rPr>
            </w:pPr>
            <w:r w:rsidRPr="003B02D9">
              <w:rPr>
                <w:i/>
                <w:szCs w:val="24"/>
              </w:rPr>
              <w:t>ogled operne/baletne predstave</w:t>
            </w:r>
          </w:p>
          <w:p w:rsidR="003B02D9" w:rsidRPr="003B02D9" w:rsidRDefault="003B02D9">
            <w:pPr>
              <w:rPr>
                <w:i/>
                <w:szCs w:val="24"/>
              </w:rPr>
            </w:pPr>
          </w:p>
          <w:p w:rsidR="003B02D9" w:rsidRPr="003B02D9" w:rsidRDefault="003B02D9">
            <w:pPr>
              <w:rPr>
                <w:i/>
                <w:szCs w:val="24"/>
              </w:rPr>
            </w:pPr>
            <w:r w:rsidRPr="003B02D9">
              <w:rPr>
                <w:i/>
                <w:szCs w:val="24"/>
              </w:rPr>
              <w:t>ogled šolskega muzikala( v aprilu ali  maju)</w:t>
            </w:r>
          </w:p>
          <w:p w:rsidR="003B02D9" w:rsidRPr="003B02D9" w:rsidRDefault="003B02D9">
            <w:pPr>
              <w:rPr>
                <w:i/>
                <w:szCs w:val="24"/>
              </w:rPr>
            </w:pPr>
          </w:p>
          <w:p w:rsidR="003B02D9" w:rsidRPr="003B02D9" w:rsidRDefault="003B02D9">
            <w:pPr>
              <w:rPr>
                <w:i/>
                <w:szCs w:val="24"/>
              </w:rPr>
            </w:pPr>
            <w:r w:rsidRPr="003B02D9">
              <w:rPr>
                <w:i/>
                <w:szCs w:val="24"/>
              </w:rPr>
              <w:t xml:space="preserve"> koncert Dijaki – dijakom (v maju na Gimnaziji Šentvid)</w:t>
            </w:r>
          </w:p>
          <w:p w:rsidR="003B02D9" w:rsidRPr="003B02D9" w:rsidRDefault="003B02D9">
            <w:pPr>
              <w:rPr>
                <w:i/>
                <w:szCs w:val="24"/>
              </w:rPr>
            </w:pPr>
          </w:p>
          <w:p w:rsidR="003B02D9" w:rsidRPr="003B02D9" w:rsidRDefault="003B02D9">
            <w:pPr>
              <w:overflowPunct w:val="0"/>
              <w:autoSpaceDE w:val="0"/>
              <w:autoSpaceDN w:val="0"/>
              <w:adjustRightInd w:val="0"/>
              <w:rPr>
                <w:i/>
                <w:szCs w:val="24"/>
                <w:lang w:eastAsia="zh-CN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9" w:rsidRPr="003B02D9" w:rsidRDefault="003B02D9">
            <w:pPr>
              <w:rPr>
                <w:i/>
                <w:szCs w:val="24"/>
              </w:rPr>
            </w:pPr>
            <w:r w:rsidRPr="003B02D9">
              <w:rPr>
                <w:i/>
                <w:szCs w:val="24"/>
              </w:rPr>
              <w:t>koncert simfoničnega orkestra</w:t>
            </w:r>
          </w:p>
          <w:p w:rsidR="003B02D9" w:rsidRPr="003B02D9" w:rsidRDefault="003B02D9">
            <w:pPr>
              <w:rPr>
                <w:i/>
                <w:szCs w:val="24"/>
              </w:rPr>
            </w:pPr>
          </w:p>
          <w:p w:rsidR="003B02D9" w:rsidRPr="003B02D9" w:rsidRDefault="003B02D9">
            <w:pPr>
              <w:rPr>
                <w:i/>
                <w:szCs w:val="24"/>
              </w:rPr>
            </w:pPr>
            <w:r w:rsidRPr="003B02D9">
              <w:rPr>
                <w:i/>
                <w:szCs w:val="24"/>
              </w:rPr>
              <w:t>ogled operne/baletne predstave</w:t>
            </w:r>
          </w:p>
          <w:p w:rsidR="003B02D9" w:rsidRPr="003B02D9" w:rsidRDefault="003B02D9">
            <w:pPr>
              <w:rPr>
                <w:i/>
                <w:szCs w:val="24"/>
              </w:rPr>
            </w:pPr>
          </w:p>
          <w:p w:rsidR="003B02D9" w:rsidRPr="003B02D9" w:rsidRDefault="003B02D9">
            <w:pPr>
              <w:rPr>
                <w:i/>
                <w:szCs w:val="24"/>
              </w:rPr>
            </w:pPr>
            <w:r w:rsidRPr="003B02D9">
              <w:rPr>
                <w:i/>
                <w:szCs w:val="24"/>
              </w:rPr>
              <w:t>koncert vokalne zasedbe</w:t>
            </w:r>
          </w:p>
          <w:p w:rsidR="003B02D9" w:rsidRPr="003B02D9" w:rsidRDefault="003B02D9">
            <w:pPr>
              <w:rPr>
                <w:i/>
                <w:szCs w:val="24"/>
              </w:rPr>
            </w:pPr>
          </w:p>
          <w:p w:rsidR="003B02D9" w:rsidRPr="003B02D9" w:rsidRDefault="003B02D9">
            <w:pPr>
              <w:rPr>
                <w:i/>
                <w:szCs w:val="24"/>
              </w:rPr>
            </w:pPr>
            <w:r w:rsidRPr="003B02D9">
              <w:rPr>
                <w:i/>
                <w:szCs w:val="24"/>
              </w:rPr>
              <w:t>koncert Dijaki – dijakom (v maju na Gimnaziji Šentvid)</w:t>
            </w:r>
          </w:p>
          <w:p w:rsidR="003B02D9" w:rsidRPr="003B02D9" w:rsidRDefault="003B02D9">
            <w:pPr>
              <w:rPr>
                <w:i/>
                <w:szCs w:val="24"/>
              </w:rPr>
            </w:pPr>
          </w:p>
          <w:p w:rsidR="003B02D9" w:rsidRPr="003B02D9" w:rsidRDefault="003B02D9">
            <w:pPr>
              <w:overflowPunct w:val="0"/>
              <w:autoSpaceDE w:val="0"/>
              <w:autoSpaceDN w:val="0"/>
              <w:adjustRightInd w:val="0"/>
              <w:rPr>
                <w:i/>
                <w:szCs w:val="24"/>
                <w:lang w:eastAsia="zh-CN"/>
              </w:rPr>
            </w:pPr>
            <w:r w:rsidRPr="003B02D9">
              <w:rPr>
                <w:i/>
                <w:szCs w:val="24"/>
              </w:rPr>
              <w:t>koncert inštrumentalne komorne zasedbe</w:t>
            </w:r>
          </w:p>
        </w:tc>
      </w:tr>
    </w:tbl>
    <w:p w:rsidR="003B02D9" w:rsidRPr="003B02D9" w:rsidRDefault="003B02D9" w:rsidP="003B02D9">
      <w:pPr>
        <w:rPr>
          <w:i/>
          <w:szCs w:val="24"/>
          <w:lang w:eastAsia="zh-CN"/>
        </w:rPr>
      </w:pPr>
    </w:p>
    <w:p w:rsidR="003B02D9" w:rsidRPr="003B02D9" w:rsidRDefault="003B02D9" w:rsidP="003B02D9">
      <w:pPr>
        <w:rPr>
          <w:b/>
          <w:i/>
          <w:szCs w:val="24"/>
        </w:rPr>
      </w:pPr>
    </w:p>
    <w:p w:rsidR="003B02D9" w:rsidRPr="003B02D9" w:rsidRDefault="003B02D9" w:rsidP="003B02D9">
      <w:pPr>
        <w:rPr>
          <w:b/>
          <w:i/>
          <w:szCs w:val="24"/>
        </w:rPr>
      </w:pPr>
      <w:r w:rsidRPr="003B02D9">
        <w:rPr>
          <w:b/>
          <w:i/>
          <w:szCs w:val="24"/>
        </w:rPr>
        <w:t xml:space="preserve">Vsako poročilo mora -  za pozitivno oceno -  vsebovati  VSE TOČKE v </w:t>
      </w:r>
    </w:p>
    <w:p w:rsidR="003B02D9" w:rsidRPr="003B02D9" w:rsidRDefault="006463CC" w:rsidP="003B02D9">
      <w:pPr>
        <w:rPr>
          <w:b/>
          <w:i/>
          <w:szCs w:val="24"/>
        </w:rPr>
      </w:pPr>
      <w:r>
        <w:rPr>
          <w:b/>
          <w:i/>
          <w:szCs w:val="24"/>
        </w:rPr>
        <w:t>naslednjem vrstnem redu: (</w:t>
      </w:r>
      <w:r w:rsidR="003B02D9" w:rsidRPr="003B02D9">
        <w:rPr>
          <w:b/>
          <w:i/>
          <w:szCs w:val="24"/>
        </w:rPr>
        <w:t>Vsaki točki dodaj tudi slike izvajalcev, skupine, dirigenta itd ).</w:t>
      </w:r>
    </w:p>
    <w:p w:rsidR="003B02D9" w:rsidRPr="003B02D9" w:rsidRDefault="003B02D9" w:rsidP="003B02D9">
      <w:pPr>
        <w:rPr>
          <w:szCs w:val="24"/>
        </w:rPr>
      </w:pPr>
      <w:r w:rsidRPr="003B02D9">
        <w:rPr>
          <w:szCs w:val="24"/>
        </w:rPr>
        <w:t>________________________________________________________________</w:t>
      </w:r>
    </w:p>
    <w:p w:rsidR="003B02D9" w:rsidRPr="003B02D9" w:rsidRDefault="003B02D9" w:rsidP="003B02D9">
      <w:pPr>
        <w:rPr>
          <w:szCs w:val="24"/>
        </w:rPr>
      </w:pPr>
      <w:r w:rsidRPr="003B02D9">
        <w:rPr>
          <w:szCs w:val="24"/>
        </w:rPr>
        <w:t>1)    - VSTOPNICA (</w:t>
      </w:r>
      <w:r w:rsidRPr="003B02D9">
        <w:rPr>
          <w:b/>
          <w:i/>
          <w:szCs w:val="24"/>
        </w:rPr>
        <w:t>prilepi v zvezek</w:t>
      </w:r>
      <w:r w:rsidRPr="003B02D9">
        <w:rPr>
          <w:szCs w:val="24"/>
        </w:rPr>
        <w:t>!)</w:t>
      </w:r>
    </w:p>
    <w:p w:rsidR="003B02D9" w:rsidRPr="003B02D9" w:rsidRDefault="003B02D9" w:rsidP="003B02D9">
      <w:pPr>
        <w:rPr>
          <w:szCs w:val="24"/>
        </w:rPr>
      </w:pPr>
      <w:r w:rsidRPr="003B02D9">
        <w:rPr>
          <w:szCs w:val="24"/>
        </w:rPr>
        <w:t xml:space="preserve">       - DATUM PRIPRAVE POROČILA</w:t>
      </w:r>
    </w:p>
    <w:p w:rsidR="003B02D9" w:rsidRPr="003B02D9" w:rsidRDefault="003B02D9" w:rsidP="003B02D9">
      <w:pPr>
        <w:rPr>
          <w:szCs w:val="24"/>
        </w:rPr>
      </w:pPr>
      <w:r w:rsidRPr="003B02D9">
        <w:rPr>
          <w:szCs w:val="24"/>
        </w:rPr>
        <w:t xml:space="preserve">       - VRSTA KONCERTA OZ. PRIREDITVE </w:t>
      </w:r>
    </w:p>
    <w:p w:rsidR="003B02D9" w:rsidRPr="003B02D9" w:rsidRDefault="003B02D9" w:rsidP="003B02D9">
      <w:pPr>
        <w:rPr>
          <w:szCs w:val="24"/>
        </w:rPr>
      </w:pPr>
    </w:p>
    <w:p w:rsidR="003B02D9" w:rsidRPr="003B02D9" w:rsidRDefault="003B02D9" w:rsidP="003B02D9">
      <w:pPr>
        <w:rPr>
          <w:szCs w:val="24"/>
        </w:rPr>
      </w:pPr>
      <w:r w:rsidRPr="003B02D9">
        <w:rPr>
          <w:szCs w:val="24"/>
        </w:rPr>
        <w:t xml:space="preserve">2)      PREDSTAVLJENO GRADIVO (koncertni list, odrezki iz revij in časopisov,       </w:t>
      </w:r>
    </w:p>
    <w:p w:rsidR="003B02D9" w:rsidRPr="003B02D9" w:rsidRDefault="003B02D9" w:rsidP="003B02D9">
      <w:pPr>
        <w:ind w:left="360"/>
        <w:rPr>
          <w:szCs w:val="24"/>
        </w:rPr>
      </w:pPr>
      <w:r w:rsidRPr="003B02D9">
        <w:rPr>
          <w:szCs w:val="24"/>
        </w:rPr>
        <w:t xml:space="preserve">  avtorske fotografije ali slike z interneta…)</w:t>
      </w:r>
    </w:p>
    <w:p w:rsidR="003B02D9" w:rsidRPr="003B02D9" w:rsidRDefault="003B02D9" w:rsidP="003B02D9">
      <w:pPr>
        <w:ind w:left="360"/>
        <w:rPr>
          <w:szCs w:val="24"/>
        </w:rPr>
      </w:pPr>
    </w:p>
    <w:p w:rsidR="003B02D9" w:rsidRPr="003B02D9" w:rsidRDefault="003B02D9" w:rsidP="003B02D9">
      <w:pPr>
        <w:numPr>
          <w:ilvl w:val="0"/>
          <w:numId w:val="10"/>
        </w:numPr>
        <w:overflowPunct w:val="0"/>
        <w:autoSpaceDE w:val="0"/>
        <w:autoSpaceDN w:val="0"/>
        <w:adjustRightInd w:val="0"/>
        <w:rPr>
          <w:szCs w:val="24"/>
        </w:rPr>
      </w:pPr>
      <w:r w:rsidRPr="003B02D9">
        <w:rPr>
          <w:szCs w:val="24"/>
        </w:rPr>
        <w:t xml:space="preserve"> LASTNO MNENJE  IN OPAŽANJA (Napiši jih tako, da bo tudi tisti, ki na   </w:t>
      </w:r>
    </w:p>
    <w:p w:rsidR="003B02D9" w:rsidRPr="003B02D9" w:rsidRDefault="003B02D9" w:rsidP="003B02D9">
      <w:pPr>
        <w:rPr>
          <w:szCs w:val="24"/>
        </w:rPr>
      </w:pPr>
      <w:r w:rsidRPr="003B02D9">
        <w:rPr>
          <w:szCs w:val="24"/>
        </w:rPr>
        <w:t xml:space="preserve">        dogodku ni bil prisoten, dobil celoten vtis o glasbeni prireditvi. Uporabi čim več    </w:t>
      </w:r>
    </w:p>
    <w:p w:rsidR="003B02D9" w:rsidRPr="003B02D9" w:rsidRDefault="003B02D9" w:rsidP="003B02D9">
      <w:pPr>
        <w:rPr>
          <w:szCs w:val="24"/>
        </w:rPr>
      </w:pPr>
      <w:r w:rsidRPr="003B02D9">
        <w:rPr>
          <w:szCs w:val="24"/>
        </w:rPr>
        <w:t xml:space="preserve">        strokovnih  glasbenih izrazov in tudi  razloži ZAKAJ si se do neke stvari opredelil    </w:t>
      </w:r>
    </w:p>
    <w:p w:rsidR="003B02D9" w:rsidRPr="003B02D9" w:rsidRDefault="003B02D9" w:rsidP="003B02D9">
      <w:pPr>
        <w:rPr>
          <w:szCs w:val="24"/>
        </w:rPr>
      </w:pPr>
      <w:r w:rsidRPr="003B02D9">
        <w:rPr>
          <w:szCs w:val="24"/>
        </w:rPr>
        <w:t xml:space="preserve">        pozitivno oz.  negativno !)</w:t>
      </w:r>
    </w:p>
    <w:p w:rsidR="003B02D9" w:rsidRPr="003B02D9" w:rsidRDefault="003B02D9" w:rsidP="003B02D9">
      <w:pPr>
        <w:rPr>
          <w:szCs w:val="24"/>
        </w:rPr>
      </w:pPr>
    </w:p>
    <w:p w:rsidR="003B02D9" w:rsidRPr="003B02D9" w:rsidRDefault="003B02D9" w:rsidP="003B02D9">
      <w:pPr>
        <w:rPr>
          <w:szCs w:val="24"/>
        </w:rPr>
      </w:pPr>
      <w:r w:rsidRPr="003B02D9">
        <w:rPr>
          <w:szCs w:val="24"/>
        </w:rPr>
        <w:t xml:space="preserve">4)   OPIS GLASBENE OBLIKE, ZVRSTI GLASBE ALI PLESA IN                 </w:t>
      </w:r>
    </w:p>
    <w:p w:rsidR="003B02D9" w:rsidRPr="003B02D9" w:rsidRDefault="003B02D9" w:rsidP="003B02D9">
      <w:pPr>
        <w:rPr>
          <w:szCs w:val="24"/>
        </w:rPr>
      </w:pPr>
      <w:r w:rsidRPr="003B02D9">
        <w:rPr>
          <w:szCs w:val="24"/>
        </w:rPr>
        <w:t xml:space="preserve">      ZGODOVINA NASTANKA (koral, motet, madrigal, maša, pasjon, kantata, </w:t>
      </w:r>
    </w:p>
    <w:p w:rsidR="003B02D9" w:rsidRPr="003B02D9" w:rsidRDefault="003B02D9" w:rsidP="003B02D9">
      <w:pPr>
        <w:rPr>
          <w:szCs w:val="24"/>
        </w:rPr>
      </w:pPr>
      <w:r w:rsidRPr="003B02D9">
        <w:rPr>
          <w:szCs w:val="24"/>
        </w:rPr>
        <w:t xml:space="preserve">        oratorij, suita, opera, balet, simfonija, koncert, sonata…)</w:t>
      </w:r>
    </w:p>
    <w:p w:rsidR="003B02D9" w:rsidRPr="003B02D9" w:rsidRDefault="003B02D9" w:rsidP="003B02D9">
      <w:pPr>
        <w:rPr>
          <w:szCs w:val="24"/>
        </w:rPr>
      </w:pPr>
    </w:p>
    <w:p w:rsidR="003B02D9" w:rsidRPr="003B02D9" w:rsidRDefault="003B02D9" w:rsidP="003B02D9">
      <w:pPr>
        <w:numPr>
          <w:ilvl w:val="0"/>
          <w:numId w:val="11"/>
        </w:numPr>
        <w:overflowPunct w:val="0"/>
        <w:autoSpaceDE w:val="0"/>
        <w:autoSpaceDN w:val="0"/>
        <w:adjustRightInd w:val="0"/>
        <w:rPr>
          <w:szCs w:val="24"/>
        </w:rPr>
      </w:pPr>
      <w:r w:rsidRPr="003B02D9">
        <w:rPr>
          <w:szCs w:val="24"/>
        </w:rPr>
        <w:t xml:space="preserve"> ŽIVLENJEPIS IN DELA SKLADATELJA (Če je bilo predstavljeno več skladateljev, napiši o vsakem    </w:t>
      </w:r>
    </w:p>
    <w:p w:rsidR="003B02D9" w:rsidRPr="003B02D9" w:rsidRDefault="003B02D9" w:rsidP="003B02D9">
      <w:pPr>
        <w:rPr>
          <w:szCs w:val="24"/>
        </w:rPr>
      </w:pPr>
      <w:r w:rsidRPr="003B02D9">
        <w:rPr>
          <w:szCs w:val="24"/>
        </w:rPr>
        <w:t xml:space="preserve">         najpomembnejše.)</w:t>
      </w:r>
    </w:p>
    <w:p w:rsidR="003B02D9" w:rsidRPr="003B02D9" w:rsidRDefault="003B02D9" w:rsidP="003B02D9">
      <w:pPr>
        <w:ind w:left="360"/>
        <w:rPr>
          <w:szCs w:val="24"/>
        </w:rPr>
      </w:pPr>
    </w:p>
    <w:p w:rsidR="003B02D9" w:rsidRPr="003B02D9" w:rsidRDefault="003B02D9" w:rsidP="003B02D9">
      <w:pPr>
        <w:numPr>
          <w:ilvl w:val="0"/>
          <w:numId w:val="11"/>
        </w:numPr>
        <w:overflowPunct w:val="0"/>
        <w:autoSpaceDE w:val="0"/>
        <w:autoSpaceDN w:val="0"/>
        <w:adjustRightInd w:val="0"/>
        <w:rPr>
          <w:szCs w:val="24"/>
        </w:rPr>
      </w:pPr>
      <w:r w:rsidRPr="003B02D9">
        <w:rPr>
          <w:szCs w:val="24"/>
        </w:rPr>
        <w:t>VSEBINA OPERNE, BALETNE OZ PLESNE PREDSTAVE ALI POTEK KONCERTA ( Na kratko</w:t>
      </w:r>
    </w:p>
    <w:p w:rsidR="003B02D9" w:rsidRPr="003B02D9" w:rsidRDefault="003B02D9" w:rsidP="003B02D9">
      <w:pPr>
        <w:rPr>
          <w:szCs w:val="24"/>
        </w:rPr>
      </w:pPr>
      <w:r w:rsidRPr="003B02D9">
        <w:rPr>
          <w:szCs w:val="24"/>
        </w:rPr>
        <w:t xml:space="preserve">       predstavi zgodbo.)</w:t>
      </w:r>
    </w:p>
    <w:p w:rsidR="003B02D9" w:rsidRPr="003B02D9" w:rsidRDefault="003B02D9" w:rsidP="003B02D9">
      <w:pPr>
        <w:ind w:left="360"/>
        <w:rPr>
          <w:szCs w:val="24"/>
        </w:rPr>
      </w:pPr>
    </w:p>
    <w:p w:rsidR="003B02D9" w:rsidRPr="003B02D9" w:rsidRDefault="003B02D9" w:rsidP="003B02D9">
      <w:pPr>
        <w:numPr>
          <w:ilvl w:val="0"/>
          <w:numId w:val="11"/>
        </w:numPr>
        <w:overflowPunct w:val="0"/>
        <w:autoSpaceDE w:val="0"/>
        <w:autoSpaceDN w:val="0"/>
        <w:adjustRightInd w:val="0"/>
        <w:rPr>
          <w:szCs w:val="24"/>
        </w:rPr>
      </w:pPr>
      <w:r w:rsidRPr="003B02D9">
        <w:rPr>
          <w:szCs w:val="24"/>
        </w:rPr>
        <w:lastRenderedPageBreak/>
        <w:t>PREDSTAVITEV IZVAJALCEV (solistov, orkestra, skupine) OZ. GLAVNIH  PLESALCEV TER DIRIGENTA (Če je izvajalcev veliko izberi tiste, ki so imeli najpomembnejše vloge.)</w:t>
      </w:r>
    </w:p>
    <w:p w:rsidR="003B02D9" w:rsidRPr="003B02D9" w:rsidRDefault="003B02D9" w:rsidP="003B02D9">
      <w:pPr>
        <w:rPr>
          <w:szCs w:val="24"/>
        </w:rPr>
      </w:pPr>
    </w:p>
    <w:p w:rsidR="003B02D9" w:rsidRPr="003B02D9" w:rsidRDefault="003B02D9" w:rsidP="003B02D9">
      <w:pPr>
        <w:rPr>
          <w:szCs w:val="24"/>
        </w:rPr>
      </w:pPr>
      <w:r w:rsidRPr="003B02D9">
        <w:rPr>
          <w:szCs w:val="24"/>
        </w:rPr>
        <w:t>8)   LITERATURA  (knjige, revije, internetni naslovi ... )</w:t>
      </w:r>
    </w:p>
    <w:p w:rsidR="003B02D9" w:rsidRPr="003B02D9" w:rsidRDefault="003B02D9" w:rsidP="003B02D9">
      <w:pPr>
        <w:rPr>
          <w:szCs w:val="24"/>
        </w:rPr>
      </w:pPr>
      <w:r w:rsidRPr="003B02D9">
        <w:rPr>
          <w:szCs w:val="24"/>
        </w:rPr>
        <w:t>___________________________________________________________________________</w:t>
      </w:r>
    </w:p>
    <w:p w:rsidR="003B02D9" w:rsidRPr="003B02D9" w:rsidRDefault="003B02D9" w:rsidP="003B02D9">
      <w:pPr>
        <w:rPr>
          <w:i/>
          <w:szCs w:val="24"/>
        </w:rPr>
      </w:pPr>
      <w:r w:rsidRPr="003B02D9">
        <w:rPr>
          <w:i/>
          <w:szCs w:val="24"/>
        </w:rPr>
        <w:t>Poročila se ocenjujejo na podlagi kriterijev za avtentične naloge sprejetih v aktivu..</w:t>
      </w:r>
    </w:p>
    <w:p w:rsidR="003B02D9" w:rsidRPr="003B02D9" w:rsidRDefault="003B02D9" w:rsidP="003B02D9">
      <w:pPr>
        <w:rPr>
          <w:i/>
          <w:szCs w:val="24"/>
        </w:rPr>
      </w:pPr>
      <w:r w:rsidRPr="003B02D9">
        <w:rPr>
          <w:i/>
          <w:szCs w:val="24"/>
        </w:rPr>
        <w:t>Dijak dobi za vsa štiri poročila skupno oceno.</w:t>
      </w:r>
    </w:p>
    <w:p w:rsidR="00562333" w:rsidRPr="003B02D9" w:rsidRDefault="00562333" w:rsidP="008053BF">
      <w:pPr>
        <w:rPr>
          <w:szCs w:val="24"/>
        </w:rPr>
      </w:pPr>
    </w:p>
    <w:p w:rsidR="003B02D9" w:rsidRPr="003B02D9" w:rsidRDefault="003B02D9" w:rsidP="008053BF">
      <w:pPr>
        <w:rPr>
          <w:szCs w:val="24"/>
        </w:rPr>
      </w:pPr>
    </w:p>
    <w:p w:rsidR="003B02D9" w:rsidRPr="003B02D9" w:rsidRDefault="003B02D9" w:rsidP="008053BF">
      <w:pPr>
        <w:rPr>
          <w:szCs w:val="24"/>
        </w:rPr>
      </w:pPr>
    </w:p>
    <w:p w:rsidR="003B02D9" w:rsidRPr="003B02D9" w:rsidRDefault="003B02D9" w:rsidP="008053BF">
      <w:pPr>
        <w:rPr>
          <w:szCs w:val="24"/>
        </w:rPr>
      </w:pPr>
    </w:p>
    <w:p w:rsidR="003B02D9" w:rsidRPr="003B02D9" w:rsidRDefault="003B02D9" w:rsidP="008053BF">
      <w:pPr>
        <w:rPr>
          <w:szCs w:val="24"/>
        </w:rPr>
      </w:pPr>
    </w:p>
    <w:p w:rsidR="00562333" w:rsidRPr="0045098D" w:rsidRDefault="00562333" w:rsidP="00450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5098D">
        <w:rPr>
          <w:b/>
        </w:rPr>
        <w:t>UČNA SREDSTVA PRI POUKU</w:t>
      </w:r>
    </w:p>
    <w:p w:rsidR="00562333" w:rsidRDefault="00562333">
      <w:r>
        <w:t>Učenci morajo imeti pri pouku učna sredstva, ki jih zahtevajo učitelji (na primer zvezke, učbenike, delovni zvezek, delovne liste). V kolikor dijak zahtevanega učnega sredstva nima, to učitelj zabeleži v mapo oddelka.</w:t>
      </w:r>
    </w:p>
    <w:p w:rsidR="00562333" w:rsidRDefault="00562333">
      <w:r>
        <w:t xml:space="preserve">V kolikor dijak zahtevanega učnega sredstva </w:t>
      </w:r>
      <w:r w:rsidRPr="0057656F">
        <w:rPr>
          <w:b/>
          <w:i/>
        </w:rPr>
        <w:t>nima dvakrat</w:t>
      </w:r>
      <w:r>
        <w:t>, učitelj:</w:t>
      </w:r>
    </w:p>
    <w:p w:rsidR="00562333" w:rsidRDefault="00562333">
      <w:r>
        <w:t>● nenapovedano ustno oceni dijakovo znanje ali</w:t>
      </w:r>
    </w:p>
    <w:p w:rsidR="00562333" w:rsidRDefault="00562333">
      <w:r>
        <w:t>● dijaku določi dodatno delo (v obliki, ki jo določi učitelj, na primer projektno delo, seminarska naloga), s katerim dijak dokaže, da je osvojil znanje iz določene snovi. Dodatno delo se oceni.</w:t>
      </w:r>
    </w:p>
    <w:p w:rsidR="00562333" w:rsidRDefault="00562333"/>
    <w:p w:rsidR="00562333" w:rsidRDefault="00562333"/>
    <w:p w:rsidR="00670A54" w:rsidRDefault="00670A54"/>
    <w:p w:rsidR="00562333" w:rsidRPr="0093274A" w:rsidRDefault="00562333" w:rsidP="00FD5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 w:val="0"/>
        </w:rPr>
      </w:pPr>
      <w:r w:rsidRPr="00FD5495">
        <w:rPr>
          <w:b/>
          <w:bCs w:val="0"/>
        </w:rPr>
        <w:t>ZAKLJUČEVANJE OCEN</w:t>
      </w:r>
      <w:r w:rsidR="001F0CF5">
        <w:rPr>
          <w:b/>
          <w:bCs w:val="0"/>
        </w:rPr>
        <w:t xml:space="preserve"> </w:t>
      </w:r>
      <w:r w:rsidRPr="0093274A">
        <w:rPr>
          <w:b/>
          <w:bCs w:val="0"/>
        </w:rPr>
        <w:t>IN DOSEGANJE MINIMALNIH STANDARDOV:</w:t>
      </w:r>
    </w:p>
    <w:p w:rsidR="00562333" w:rsidRPr="0093274A" w:rsidRDefault="00562333"/>
    <w:p w:rsidR="00562333" w:rsidRPr="0093274A" w:rsidRDefault="00562333">
      <w:r w:rsidRPr="0093274A">
        <w:t>● Pri zaključevanju ocen se upoštevajo vse ocene, ki so zapisane v redovalnici.</w:t>
      </w:r>
    </w:p>
    <w:p w:rsidR="00562333" w:rsidRPr="0093274A" w:rsidRDefault="00562333">
      <w:pPr>
        <w:rPr>
          <w:b/>
          <w:i/>
          <w:u w:val="single"/>
        </w:rPr>
      </w:pPr>
      <w:r w:rsidRPr="0093274A">
        <w:t xml:space="preserve">● V primeru, da ima dijak </w:t>
      </w:r>
      <w:r w:rsidRPr="0093274A">
        <w:rPr>
          <w:b/>
          <w:i/>
          <w:u w:val="single"/>
        </w:rPr>
        <w:t>enako število negativnih in pozitivnih ocen</w:t>
      </w:r>
      <w:r w:rsidRPr="0093274A">
        <w:t xml:space="preserve">, učitelj dijaka še enkrat oceni. Če dijaka ni mogoče oceniti (odsotnost, izogibanje, odklanjanje ocenjevanja), </w:t>
      </w:r>
      <w:r w:rsidRPr="0093274A">
        <w:rPr>
          <w:b/>
          <w:i/>
          <w:u w:val="single"/>
        </w:rPr>
        <w:t xml:space="preserve">dijak ni dosegel minimalnih standardov. </w:t>
      </w:r>
    </w:p>
    <w:p w:rsidR="00562333" w:rsidRPr="0093274A" w:rsidRDefault="00562333" w:rsidP="00D33E24">
      <w:r w:rsidRPr="0093274A">
        <w:t xml:space="preserve">● V primeru, da ima dijak v ocenjevalni konferenci le </w:t>
      </w:r>
      <w:r w:rsidRPr="0093274A">
        <w:rPr>
          <w:b/>
          <w:i/>
          <w:u w:val="single"/>
        </w:rPr>
        <w:t>dve oceni, in sicer eno negativno in eno zadostno</w:t>
      </w:r>
      <w:r w:rsidRPr="0093274A">
        <w:t xml:space="preserve">, učitelj odloči, da je dijak </w:t>
      </w:r>
      <w:r w:rsidRPr="0093274A">
        <w:rPr>
          <w:b/>
          <w:i/>
          <w:u w:val="single"/>
        </w:rPr>
        <w:t>pozitiven</w:t>
      </w:r>
      <w:r w:rsidRPr="0093274A">
        <w:rPr>
          <w:u w:val="single"/>
        </w:rPr>
        <w:t>,</w:t>
      </w:r>
      <w:r w:rsidRPr="0093274A">
        <w:t xml:space="preserve"> če je pozitivno oceno pridobil iz pisnega testa ali s seminarsko nalogo.</w:t>
      </w:r>
    </w:p>
    <w:p w:rsidR="00562333" w:rsidRPr="0093274A" w:rsidRDefault="00562333">
      <w:pPr>
        <w:rPr>
          <w:b/>
          <w:i/>
          <w:u w:val="single"/>
        </w:rPr>
      </w:pPr>
      <w:r w:rsidRPr="0093274A">
        <w:rPr>
          <w:b/>
          <w:i/>
          <w:u w:val="single"/>
        </w:rPr>
        <w:t>Dijak ni dosegel minimalnega standarda tudi, če:</w:t>
      </w:r>
    </w:p>
    <w:p w:rsidR="00562333" w:rsidRPr="0093274A" w:rsidRDefault="00562333">
      <w:r w:rsidRPr="0093274A">
        <w:t>a) v ocenjevalnem obdobju ni pridobil nobene ocene,</w:t>
      </w:r>
    </w:p>
    <w:p w:rsidR="00562333" w:rsidRPr="0093274A" w:rsidRDefault="00562333">
      <w:r w:rsidRPr="0093274A">
        <w:t>b) je v ocenjevalnem obdobju pridobil le eno oceno,</w:t>
      </w:r>
    </w:p>
    <w:p w:rsidR="00562333" w:rsidRPr="0093274A" w:rsidRDefault="00562333">
      <w:r w:rsidRPr="0093274A">
        <w:t>c) število negativnih ocen preseže število pozitivnih ocen.</w:t>
      </w:r>
    </w:p>
    <w:p w:rsidR="00562333" w:rsidRDefault="00562333"/>
    <w:p w:rsidR="00670A54" w:rsidRDefault="00670A54"/>
    <w:p w:rsidR="00670A54" w:rsidRPr="0093274A" w:rsidRDefault="00670A54"/>
    <w:p w:rsidR="00562333" w:rsidRPr="00FD5495" w:rsidRDefault="00562333" w:rsidP="00FD5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D5495">
        <w:rPr>
          <w:b/>
        </w:rPr>
        <w:t>DOPOLNILNI IZPIT</w:t>
      </w:r>
    </w:p>
    <w:p w:rsidR="00562333" w:rsidRDefault="00562333"/>
    <w:p w:rsidR="00562333" w:rsidRDefault="00562333">
      <w:r>
        <w:t xml:space="preserve">V skladu s Pravilnikom za ocenjevanje znanja v srednjih šolah (2005) v 3. in 4. letniku dijaki lahko po zaključku pouka opravljajo </w:t>
      </w:r>
      <w:r w:rsidRPr="00165B03">
        <w:rPr>
          <w:b/>
          <w:i/>
        </w:rPr>
        <w:t>dopolnilni izpit</w:t>
      </w:r>
      <w:r>
        <w:t xml:space="preserve">. </w:t>
      </w:r>
    </w:p>
    <w:p w:rsidR="00562333" w:rsidRDefault="00562333">
      <w:r>
        <w:t>Na dopolnilnem izpitu se ocenjuje:</w:t>
      </w:r>
    </w:p>
    <w:p w:rsidR="00562333" w:rsidRDefault="00562333" w:rsidP="00FD5495">
      <w:pPr>
        <w:numPr>
          <w:ilvl w:val="1"/>
          <w:numId w:val="3"/>
        </w:numPr>
      </w:pPr>
      <w:r>
        <w:t xml:space="preserve">snov vsega tretjega oziroma </w:t>
      </w:r>
    </w:p>
    <w:p w:rsidR="00562333" w:rsidRDefault="00562333" w:rsidP="00FD5495">
      <w:pPr>
        <w:numPr>
          <w:ilvl w:val="1"/>
          <w:numId w:val="3"/>
        </w:numPr>
      </w:pPr>
      <w:r>
        <w:t xml:space="preserve">četrtega letnika, </w:t>
      </w:r>
    </w:p>
    <w:p w:rsidR="00562333" w:rsidRPr="0093274A" w:rsidRDefault="00562333" w:rsidP="00FD5495">
      <w:r w:rsidRPr="0093274A">
        <w:t>Pri tem so zastavljena vprašanja povezana z obema ocenjevalnima konferencama tako, da se izpitna vprašanja nanašajo na snov obeh ocenjevalnih konferenc. Izpit se opravlja ustno pred komisijo. Izpraševalec je učitelj, ki je dijaka poučeval; izpraševalec pripravi tudi izpitna vprašanja.</w:t>
      </w:r>
    </w:p>
    <w:p w:rsidR="00562333" w:rsidRDefault="00562333"/>
    <w:p w:rsidR="00670A54" w:rsidRPr="0093274A" w:rsidRDefault="00670A54"/>
    <w:p w:rsidR="00562333" w:rsidRDefault="00562333"/>
    <w:p w:rsidR="00C24EC4" w:rsidRDefault="00C24EC4"/>
    <w:p w:rsidR="00562333" w:rsidRPr="00FD5495" w:rsidRDefault="00562333" w:rsidP="00FD5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D5495">
        <w:rPr>
          <w:b/>
        </w:rPr>
        <w:lastRenderedPageBreak/>
        <w:t>STANDARDI ZNANJ</w:t>
      </w:r>
      <w:r w:rsidR="001F0CF5">
        <w:rPr>
          <w:b/>
        </w:rPr>
        <w:t>A</w:t>
      </w:r>
    </w:p>
    <w:p w:rsidR="00562333" w:rsidRDefault="00562333"/>
    <w:p w:rsidR="00562333" w:rsidRDefault="00562333">
      <w:r>
        <w:t>► Standardi znanj</w:t>
      </w:r>
      <w:r w:rsidR="001F0CF5">
        <w:t>a</w:t>
      </w:r>
      <w:r>
        <w:t xml:space="preserve"> </w:t>
      </w:r>
      <w:r w:rsidRPr="009B6317">
        <w:rPr>
          <w:b/>
          <w:u w:val="single"/>
        </w:rPr>
        <w:t>za predmet zgodovina</w:t>
      </w:r>
      <w:r>
        <w:t xml:space="preserve"> se nahajajo v učnem načrtu (objavljen na </w:t>
      </w:r>
      <w:hyperlink r:id="rId7" w:history="1">
        <w:r w:rsidRPr="00402CE8">
          <w:rPr>
            <w:rStyle w:val="Hiperpovezava"/>
            <w:color w:val="auto"/>
          </w:rPr>
          <w:t>www.zrss.si</w:t>
        </w:r>
      </w:hyperlink>
      <w:r>
        <w:t>), str. 54-56. Standardom znanj</w:t>
      </w:r>
      <w:r w:rsidR="001F0CF5">
        <w:t>a</w:t>
      </w:r>
      <w:r>
        <w:t>, ki opredeljujejo predvsem faktografsko znanje (kaj je treba znati) aktiv dodaja še naslednje standarde znanj</w:t>
      </w:r>
      <w:r w:rsidR="001F0CF5">
        <w:t>a</w:t>
      </w:r>
      <w:r>
        <w:t>:</w:t>
      </w:r>
    </w:p>
    <w:p w:rsidR="00562333" w:rsidRDefault="00562333" w:rsidP="00E010B1">
      <w:r>
        <w:t>Dijak:</w:t>
      </w:r>
    </w:p>
    <w:p w:rsidR="00562333" w:rsidRDefault="00562333" w:rsidP="00E010B1">
      <w:r>
        <w:t>- razume učno snov,</w:t>
      </w:r>
    </w:p>
    <w:p w:rsidR="00562333" w:rsidRDefault="00562333" w:rsidP="00E010B1">
      <w:r>
        <w:t>- dodatna vprašanja učitelja pri ustnem ocenjevanju znanja ga ne zmedejo,</w:t>
      </w:r>
    </w:p>
    <w:p w:rsidR="00562333" w:rsidRDefault="00562333" w:rsidP="00E010B1">
      <w:r>
        <w:t>- kaže samostojnost pri posredovanju in opisovanju problemov in primerov,</w:t>
      </w:r>
    </w:p>
    <w:p w:rsidR="00562333" w:rsidRDefault="00562333" w:rsidP="00E010B1">
      <w:r>
        <w:t>- samostojno logično razlaga, interpretira podatke, jih razširja in povezuje,</w:t>
      </w:r>
    </w:p>
    <w:p w:rsidR="00562333" w:rsidRPr="00E010B1" w:rsidRDefault="00562333" w:rsidP="00E010B1">
      <w:r w:rsidRPr="00E010B1">
        <w:t>- obvlada sintezo in vrednotenje</w:t>
      </w:r>
      <w:r>
        <w:t>,</w:t>
      </w:r>
    </w:p>
    <w:p w:rsidR="00562333" w:rsidRDefault="00562333" w:rsidP="00E010B1">
      <w:r w:rsidRPr="00E010B1">
        <w:t>- zna analizirati pisne, slikovne in avdio-vizualne vire ter uporabljati informacije v njih</w:t>
      </w:r>
      <w:r>
        <w:t>,</w:t>
      </w:r>
    </w:p>
    <w:p w:rsidR="00562333" w:rsidRDefault="00562333" w:rsidP="00E010B1">
      <w:r>
        <w:t>- kaže sposobnost kritičnega razmišljanja, posebno v povezavi z različnimi viri,</w:t>
      </w:r>
    </w:p>
    <w:p w:rsidR="00562333" w:rsidRDefault="00562333" w:rsidP="00E010B1">
      <w:r>
        <w:t>- dokazuje sposobnost za timsko delo in sodelovanje pri pouku,</w:t>
      </w:r>
    </w:p>
    <w:p w:rsidR="00562333" w:rsidRDefault="00562333" w:rsidP="00E010B1">
      <w:r>
        <w:t>- pravilno uporablja zgodovinsko terminologijo,</w:t>
      </w:r>
    </w:p>
    <w:p w:rsidR="00562333" w:rsidRPr="00E010B1" w:rsidRDefault="00562333" w:rsidP="00E010B1">
      <w:r>
        <w:t>- se zna sprehoditi v času in prostoru, pozna velike časovne prelomnice v določenem zgodovinskem obdobju,</w:t>
      </w:r>
    </w:p>
    <w:p w:rsidR="00562333" w:rsidRPr="00E010B1" w:rsidRDefault="00562333" w:rsidP="00E010B1">
      <w:r w:rsidRPr="00E010B1">
        <w:t>- ima urejen zvezek</w:t>
      </w:r>
      <w:r>
        <w:t xml:space="preserve"> (delovni zvezek/delovne liste)</w:t>
      </w:r>
      <w:r w:rsidRPr="00E010B1">
        <w:t>, opremljen s tekočim tekstom in slikovnim gradivom</w:t>
      </w:r>
      <w:r>
        <w:t>.</w:t>
      </w:r>
    </w:p>
    <w:p w:rsidR="00562333" w:rsidRPr="00E010B1" w:rsidRDefault="00562333" w:rsidP="00E010B1"/>
    <w:p w:rsidR="00562333" w:rsidRPr="0093274A" w:rsidRDefault="00562333" w:rsidP="0093274A">
      <w:pPr>
        <w:rPr>
          <w:sz w:val="28"/>
          <w:szCs w:val="28"/>
          <w:u w:val="single"/>
        </w:rPr>
      </w:pPr>
      <w:r w:rsidRPr="0093274A">
        <w:rPr>
          <w:sz w:val="28"/>
          <w:szCs w:val="28"/>
          <w:u w:val="single"/>
        </w:rPr>
        <w:t xml:space="preserve">Standardi znanja za predmet </w:t>
      </w:r>
      <w:r w:rsidRPr="0093274A">
        <w:rPr>
          <w:b/>
          <w:sz w:val="28"/>
          <w:szCs w:val="28"/>
          <w:u w:val="single"/>
        </w:rPr>
        <w:t>glasba</w:t>
      </w:r>
      <w:r w:rsidRPr="0093274A">
        <w:rPr>
          <w:sz w:val="28"/>
          <w:szCs w:val="28"/>
          <w:u w:val="single"/>
        </w:rPr>
        <w:t>:</w:t>
      </w:r>
    </w:p>
    <w:p w:rsidR="00562333" w:rsidRPr="0093274A" w:rsidRDefault="00562333" w:rsidP="0093274A"/>
    <w:p w:rsidR="00562333" w:rsidRPr="0093274A" w:rsidRDefault="00562333" w:rsidP="0093274A">
      <w:r w:rsidRPr="0093274A">
        <w:t xml:space="preserve">-1-    Dijak mora z aktivnim in resnim pristopom dokazovati sposobnost sodelovanja    </w:t>
      </w:r>
    </w:p>
    <w:p w:rsidR="00562333" w:rsidRPr="0093274A" w:rsidRDefault="00562333" w:rsidP="0093274A">
      <w:pPr>
        <w:rPr>
          <w:sz w:val="20"/>
          <w:szCs w:val="20"/>
        </w:rPr>
      </w:pPr>
      <w:r w:rsidRPr="0093274A">
        <w:t xml:space="preserve">        pri glavnih glasbenih dejavnostih: </w:t>
      </w:r>
      <w:r w:rsidRPr="0093274A">
        <w:rPr>
          <w:i/>
        </w:rPr>
        <w:t>poslušanju glasbe, petju in ustvarjanju</w:t>
      </w:r>
      <w:r w:rsidRPr="0093274A">
        <w:t xml:space="preserve">. </w:t>
      </w:r>
      <w:r w:rsidRPr="0093274A">
        <w:rPr>
          <w:sz w:val="20"/>
          <w:szCs w:val="20"/>
        </w:rPr>
        <w:t xml:space="preserve">(iz </w:t>
      </w:r>
    </w:p>
    <w:p w:rsidR="00562333" w:rsidRPr="0093274A" w:rsidRDefault="00562333" w:rsidP="0093274A">
      <w:pPr>
        <w:rPr>
          <w:sz w:val="20"/>
          <w:szCs w:val="20"/>
        </w:rPr>
      </w:pPr>
      <w:r w:rsidRPr="0093274A">
        <w:rPr>
          <w:sz w:val="20"/>
          <w:szCs w:val="20"/>
        </w:rPr>
        <w:t xml:space="preserve">          splošnih ciljev UN)</w:t>
      </w:r>
    </w:p>
    <w:p w:rsidR="00562333" w:rsidRPr="0093274A" w:rsidRDefault="00562333" w:rsidP="0093274A">
      <w:pPr>
        <w:rPr>
          <w:sz w:val="20"/>
          <w:szCs w:val="20"/>
        </w:rPr>
      </w:pPr>
    </w:p>
    <w:p w:rsidR="00562333" w:rsidRPr="0093274A" w:rsidRDefault="00562333" w:rsidP="0093274A">
      <w:r w:rsidRPr="0093274A">
        <w:t xml:space="preserve">- 2-  Dijak mora imeti pozitivno oceno  iz ustnih spraševanj in pozitivno oceno iz   </w:t>
      </w:r>
    </w:p>
    <w:p w:rsidR="00562333" w:rsidRPr="0093274A" w:rsidRDefault="00562333" w:rsidP="0093274A">
      <w:pPr>
        <w:ind w:left="360"/>
      </w:pPr>
      <w:r w:rsidRPr="0093274A">
        <w:t xml:space="preserve">  testa poslušanja glasbe. </w:t>
      </w:r>
    </w:p>
    <w:p w:rsidR="00562333" w:rsidRPr="0093274A" w:rsidRDefault="00562333" w:rsidP="0093274A"/>
    <w:p w:rsidR="00562333" w:rsidRPr="0093274A" w:rsidRDefault="00562333" w:rsidP="0093274A">
      <w:r w:rsidRPr="0093274A">
        <w:t xml:space="preserve">- 3-  Poročila s koncertov, seminarske naloge in morebitne druge naloge morajo biti </w:t>
      </w:r>
    </w:p>
    <w:p w:rsidR="00562333" w:rsidRPr="0093274A" w:rsidRDefault="00562333" w:rsidP="0093274A">
      <w:r w:rsidRPr="0093274A">
        <w:t xml:space="preserve">       oddane oz. predstavljene v določenih rokih.</w:t>
      </w:r>
    </w:p>
    <w:p w:rsidR="00562333" w:rsidRPr="0093274A" w:rsidRDefault="00562333" w:rsidP="0093274A"/>
    <w:p w:rsidR="00562333" w:rsidRPr="0093274A" w:rsidRDefault="00562333" w:rsidP="0093274A"/>
    <w:p w:rsidR="00562333" w:rsidRPr="0093274A" w:rsidRDefault="00562333" w:rsidP="0093274A">
      <w:r w:rsidRPr="0093274A">
        <w:t xml:space="preserve">- 4-  Zapiski </w:t>
      </w:r>
      <w:r w:rsidR="008E1CA2">
        <w:t>dijaka (zvezek) morajo po</w:t>
      </w:r>
      <w:r w:rsidRPr="0093274A">
        <w:t xml:space="preserve"> kriterijih za </w:t>
      </w:r>
      <w:r w:rsidR="008E1CA2">
        <w:t xml:space="preserve">ocenjevanje zvezkov </w:t>
      </w:r>
      <w:r w:rsidRPr="0093274A">
        <w:t xml:space="preserve">sprejetih v </w:t>
      </w:r>
    </w:p>
    <w:p w:rsidR="00562333" w:rsidRPr="0093274A" w:rsidRDefault="00562333" w:rsidP="0093274A">
      <w:r w:rsidRPr="0093274A">
        <w:t xml:space="preserve">       aktivu dosegati najmanj zadostno oceno.</w:t>
      </w:r>
    </w:p>
    <w:p w:rsidR="00562333" w:rsidRPr="0093274A" w:rsidRDefault="00562333" w:rsidP="0093274A"/>
    <w:p w:rsidR="00562333" w:rsidRPr="0093274A" w:rsidRDefault="00562333" w:rsidP="0093274A">
      <w:pPr>
        <w:rPr>
          <w:sz w:val="20"/>
          <w:szCs w:val="20"/>
        </w:rPr>
      </w:pPr>
      <w:r w:rsidRPr="0093274A">
        <w:rPr>
          <w:sz w:val="20"/>
          <w:szCs w:val="20"/>
        </w:rPr>
        <w:t xml:space="preserve">- V  primeru ene nezadostne in ene zadostne ocene ali če je skupek ocen med zadostno in  </w:t>
      </w:r>
    </w:p>
    <w:p w:rsidR="00562333" w:rsidRPr="0093274A" w:rsidRDefault="00562333" w:rsidP="0093274A">
      <w:pPr>
        <w:rPr>
          <w:sz w:val="20"/>
          <w:szCs w:val="20"/>
        </w:rPr>
      </w:pPr>
      <w:r w:rsidRPr="0093274A">
        <w:rPr>
          <w:sz w:val="20"/>
          <w:szCs w:val="20"/>
        </w:rPr>
        <w:t xml:space="preserve">  nezadostno oceno, profesor zaključi na podlagi teže ocen(e).</w:t>
      </w:r>
    </w:p>
    <w:p w:rsidR="008E1CA2" w:rsidRDefault="008E1CA2" w:rsidP="0093274A">
      <w:pPr>
        <w:rPr>
          <w:sz w:val="20"/>
          <w:szCs w:val="20"/>
        </w:rPr>
      </w:pPr>
    </w:p>
    <w:p w:rsidR="00562333" w:rsidRDefault="008E1CA2" w:rsidP="0093274A">
      <w:pPr>
        <w:rPr>
          <w:sz w:val="20"/>
          <w:szCs w:val="20"/>
        </w:rPr>
      </w:pPr>
      <w:r>
        <w:rPr>
          <w:sz w:val="20"/>
          <w:szCs w:val="20"/>
        </w:rPr>
        <w:t>- Profesor lahko dijakovo aktivnost pri dodatnih dejavnostih v okviru predmeta, upošteva pri oceni.</w:t>
      </w:r>
    </w:p>
    <w:p w:rsidR="008E1CA2" w:rsidRPr="0093274A" w:rsidRDefault="008E1CA2" w:rsidP="0093274A">
      <w:pPr>
        <w:rPr>
          <w:sz w:val="20"/>
          <w:szCs w:val="20"/>
        </w:rPr>
      </w:pPr>
    </w:p>
    <w:p w:rsidR="00562333" w:rsidRPr="0093274A" w:rsidRDefault="00562333" w:rsidP="0093274A">
      <w:pPr>
        <w:rPr>
          <w:sz w:val="20"/>
          <w:szCs w:val="20"/>
        </w:rPr>
      </w:pPr>
      <w:r w:rsidRPr="0093274A">
        <w:rPr>
          <w:sz w:val="20"/>
          <w:szCs w:val="20"/>
        </w:rPr>
        <w:t xml:space="preserve">- Ostali standardi znanja so za vsak sklop ur navedeni v letni pripravi za pouk glasbe; učni cilji so v </w:t>
      </w:r>
    </w:p>
    <w:p w:rsidR="00562333" w:rsidRPr="0093274A" w:rsidRDefault="00562333" w:rsidP="0093274A">
      <w:pPr>
        <w:rPr>
          <w:sz w:val="20"/>
          <w:szCs w:val="20"/>
        </w:rPr>
      </w:pPr>
      <w:r w:rsidRPr="0093274A">
        <w:rPr>
          <w:sz w:val="20"/>
          <w:szCs w:val="20"/>
        </w:rPr>
        <w:t xml:space="preserve">  povezavi z obravnavano učno vsebino zapisani v UN.</w:t>
      </w:r>
    </w:p>
    <w:p w:rsidR="00562333" w:rsidRPr="0093274A" w:rsidRDefault="00562333" w:rsidP="0093274A"/>
    <w:p w:rsidR="00562333" w:rsidRPr="0093274A" w:rsidRDefault="00562333" w:rsidP="0093274A"/>
    <w:p w:rsidR="00562333" w:rsidRPr="0093274A" w:rsidRDefault="00562333" w:rsidP="0093274A">
      <w:pPr>
        <w:rPr>
          <w:i/>
          <w:u w:val="single"/>
        </w:rPr>
      </w:pPr>
      <w:r w:rsidRPr="0093274A">
        <w:rPr>
          <w:u w:val="single"/>
        </w:rPr>
        <w:t>Ponovno ocenjevanje zaradi</w:t>
      </w:r>
      <w:r w:rsidR="00AA067A">
        <w:rPr>
          <w:i/>
          <w:u w:val="single"/>
        </w:rPr>
        <w:t xml:space="preserve"> negativnih ocen</w:t>
      </w:r>
    </w:p>
    <w:p w:rsidR="00562333" w:rsidRPr="0093274A" w:rsidRDefault="00562333" w:rsidP="0093274A">
      <w:pPr>
        <w:rPr>
          <w:i/>
          <w:u w:val="single"/>
        </w:rPr>
      </w:pPr>
    </w:p>
    <w:p w:rsidR="00562333" w:rsidRPr="0093274A" w:rsidRDefault="00562333" w:rsidP="0093274A">
      <w:pPr>
        <w:rPr>
          <w:i/>
          <w:u w:val="single"/>
        </w:rPr>
      </w:pPr>
    </w:p>
    <w:p w:rsidR="00562333" w:rsidRPr="0093274A" w:rsidRDefault="00AA067A" w:rsidP="0093274A">
      <w:r>
        <w:t>-  Če je imel dijak negativno oceno,</w:t>
      </w:r>
      <w:r w:rsidR="00562333" w:rsidRPr="0093274A">
        <w:t xml:space="preserve"> ker v teku ocenjevalnega obdobja ni pridobil pozitivne ocene iz  </w:t>
      </w:r>
    </w:p>
    <w:p w:rsidR="00562333" w:rsidRPr="0093274A" w:rsidRDefault="00562333" w:rsidP="0093274A">
      <w:r w:rsidRPr="0093274A">
        <w:t xml:space="preserve">   1. točke standardov znanja, mora popraviti oceno z nalogo, ki mu jo določi  </w:t>
      </w:r>
    </w:p>
    <w:p w:rsidR="00562333" w:rsidRPr="0093274A" w:rsidRDefault="00562333" w:rsidP="0093274A">
      <w:r w:rsidRPr="0093274A">
        <w:t xml:space="preserve">   profesor. Cilj naloge je spodbuditi dijakovo aktivnost in vključevanje v glasbene    </w:t>
      </w:r>
    </w:p>
    <w:p w:rsidR="00562333" w:rsidRPr="0093274A" w:rsidRDefault="00562333" w:rsidP="0093274A">
      <w:r w:rsidRPr="0093274A">
        <w:t xml:space="preserve">   dejavnosti.</w:t>
      </w:r>
    </w:p>
    <w:p w:rsidR="00562333" w:rsidRPr="0093274A" w:rsidRDefault="00562333" w:rsidP="0093274A"/>
    <w:p w:rsidR="00562333" w:rsidRPr="0093274A" w:rsidRDefault="00AA067A" w:rsidP="0093274A">
      <w:r>
        <w:t>-  Če je imel dijak negativno oceno</w:t>
      </w:r>
      <w:r w:rsidR="00562333" w:rsidRPr="0093274A">
        <w:t xml:space="preserve"> zaradi neizpolnjene 3.  in 4. točke standardov znanja, mora to </w:t>
      </w:r>
    </w:p>
    <w:p w:rsidR="00562333" w:rsidRPr="0093274A" w:rsidRDefault="00562333" w:rsidP="0093274A">
      <w:r w:rsidRPr="0093274A">
        <w:t xml:space="preserve">   dolžnost izpolniti na dogovorjeni dan.</w:t>
      </w:r>
    </w:p>
    <w:p w:rsidR="00562333" w:rsidRPr="0093274A" w:rsidRDefault="00562333" w:rsidP="0093274A"/>
    <w:p w:rsidR="00562333" w:rsidRPr="0093274A" w:rsidRDefault="00562333" w:rsidP="0093274A">
      <w:r w:rsidRPr="0093274A">
        <w:lastRenderedPageBreak/>
        <w:t xml:space="preserve">-  Če vse štiri točke na dogovorjeni dan ponovnega ocenjevanja niso izpolnjene, dijak </w:t>
      </w:r>
    </w:p>
    <w:p w:rsidR="00562333" w:rsidRPr="0093274A" w:rsidRDefault="00562333" w:rsidP="0093274A">
      <w:r w:rsidRPr="0093274A">
        <w:t xml:space="preserve">   v ocenjevalnem obdobju ni pozitivno ocenjen. </w:t>
      </w:r>
    </w:p>
    <w:p w:rsidR="00562333" w:rsidRPr="0093274A" w:rsidRDefault="00562333" w:rsidP="0093274A"/>
    <w:p w:rsidR="00562333" w:rsidRPr="0093274A" w:rsidRDefault="00562333" w:rsidP="0093274A"/>
    <w:p w:rsidR="00562333" w:rsidRPr="0093274A" w:rsidRDefault="00562333"/>
    <w:p w:rsidR="00562333" w:rsidRPr="0093274A" w:rsidRDefault="00562333" w:rsidP="00D61450">
      <w:pPr>
        <w:rPr>
          <w:b/>
          <w:szCs w:val="24"/>
        </w:rPr>
      </w:pPr>
      <w:r w:rsidRPr="00D61450">
        <w:rPr>
          <w:szCs w:val="24"/>
        </w:rPr>
        <w:t>► Standardi znanj</w:t>
      </w:r>
      <w:r w:rsidR="001F0CF5">
        <w:rPr>
          <w:szCs w:val="24"/>
        </w:rPr>
        <w:t>a</w:t>
      </w:r>
      <w:r w:rsidRPr="00D61450">
        <w:rPr>
          <w:szCs w:val="24"/>
        </w:rPr>
        <w:t xml:space="preserve"> </w:t>
      </w:r>
      <w:r w:rsidRPr="00374BD6">
        <w:rPr>
          <w:b/>
          <w:szCs w:val="24"/>
          <w:u w:val="single"/>
        </w:rPr>
        <w:t>za predmet likovno umetnost</w:t>
      </w:r>
      <w:r w:rsidR="00360A42">
        <w:rPr>
          <w:b/>
          <w:szCs w:val="24"/>
          <w:u w:val="single"/>
        </w:rPr>
        <w:t xml:space="preserve"> </w:t>
      </w:r>
      <w:r>
        <w:rPr>
          <w:b/>
          <w:u w:val="single"/>
        </w:rPr>
        <w:t xml:space="preserve">in </w:t>
      </w:r>
      <w:r w:rsidRPr="0093274A">
        <w:rPr>
          <w:b/>
          <w:u w:val="single"/>
        </w:rPr>
        <w:t>umetnostna zgodovina</w:t>
      </w:r>
      <w:r w:rsidRPr="0093274A">
        <w:rPr>
          <w:b/>
          <w:szCs w:val="24"/>
        </w:rPr>
        <w:t>:</w:t>
      </w:r>
    </w:p>
    <w:p w:rsidR="00562333" w:rsidRPr="0093274A" w:rsidRDefault="00562333" w:rsidP="00673B9E">
      <w:r w:rsidRPr="0093274A">
        <w:t>Dijak:</w:t>
      </w:r>
    </w:p>
    <w:p w:rsidR="00562333" w:rsidRPr="0093274A" w:rsidRDefault="00562333" w:rsidP="00673B9E">
      <w:r w:rsidRPr="0093274A">
        <w:t>- zelo dobro razume učno snov,</w:t>
      </w:r>
    </w:p>
    <w:p w:rsidR="00562333" w:rsidRPr="0093274A" w:rsidRDefault="00562333" w:rsidP="00673B9E">
      <w:r w:rsidRPr="0093274A">
        <w:t>- dodatna vprašanja učitelja pri ustnem ocenjevanju znanja ga ne zmedejo,</w:t>
      </w:r>
    </w:p>
    <w:p w:rsidR="00562333" w:rsidRPr="0093274A" w:rsidRDefault="00562333" w:rsidP="00673B9E">
      <w:r w:rsidRPr="0093274A">
        <w:t>- kaže veliko samostojnost pri posredovanju in opisovanju problemov in primerov,</w:t>
      </w:r>
    </w:p>
    <w:p w:rsidR="00562333" w:rsidRPr="0093274A" w:rsidRDefault="00562333" w:rsidP="00673B9E">
      <w:r w:rsidRPr="0093274A">
        <w:t>- samostojno logično razlaga, interpretira podatke, jih razširja in povezuje,</w:t>
      </w:r>
    </w:p>
    <w:p w:rsidR="00562333" w:rsidRPr="0093274A" w:rsidRDefault="00562333" w:rsidP="00673B9E">
      <w:pPr>
        <w:rPr>
          <w:bCs w:val="0"/>
          <w:szCs w:val="24"/>
          <w:lang w:eastAsia="sl-SI" w:bidi="ar-SA"/>
        </w:rPr>
      </w:pPr>
      <w:r w:rsidRPr="0093274A">
        <w:t>- obvlada sintezo in vrednotenje,</w:t>
      </w:r>
    </w:p>
    <w:p w:rsidR="00562333" w:rsidRPr="0093274A" w:rsidRDefault="00562333" w:rsidP="00D61450">
      <w:pPr>
        <w:rPr>
          <w:bCs w:val="0"/>
          <w:szCs w:val="24"/>
          <w:lang w:eastAsia="sl-SI" w:bidi="ar-SA"/>
        </w:rPr>
      </w:pPr>
      <w:r w:rsidRPr="0093274A">
        <w:rPr>
          <w:bCs w:val="0"/>
          <w:szCs w:val="24"/>
          <w:lang w:eastAsia="sl-SI" w:bidi="ar-SA"/>
        </w:rPr>
        <w:t>- ima urejen zvezek, opremljen s tekočim tekstom in slikovnim gradivom,</w:t>
      </w:r>
    </w:p>
    <w:p w:rsidR="00562333" w:rsidRPr="0093274A" w:rsidRDefault="00562333" w:rsidP="00D61450">
      <w:pPr>
        <w:rPr>
          <w:bCs w:val="0"/>
          <w:szCs w:val="24"/>
          <w:lang w:eastAsia="sl-SI" w:bidi="ar-SA"/>
        </w:rPr>
      </w:pPr>
      <w:r w:rsidRPr="0093274A">
        <w:rPr>
          <w:bCs w:val="0"/>
          <w:szCs w:val="24"/>
          <w:lang w:eastAsia="sl-SI" w:bidi="ar-SA"/>
        </w:rPr>
        <w:t>- ima napisane domače naloge,</w:t>
      </w:r>
    </w:p>
    <w:p w:rsidR="00562333" w:rsidRPr="0093274A" w:rsidRDefault="00562333" w:rsidP="00D61450">
      <w:pPr>
        <w:rPr>
          <w:bCs w:val="0"/>
          <w:szCs w:val="24"/>
          <w:lang w:eastAsia="sl-SI" w:bidi="ar-SA"/>
        </w:rPr>
      </w:pPr>
      <w:r w:rsidRPr="0093274A">
        <w:rPr>
          <w:bCs w:val="0"/>
          <w:szCs w:val="24"/>
          <w:lang w:eastAsia="sl-SI" w:bidi="ar-SA"/>
        </w:rPr>
        <w:t>- sledi likovni temi pri risanju in slikanju,</w:t>
      </w:r>
    </w:p>
    <w:p w:rsidR="00562333" w:rsidRPr="0093274A" w:rsidRDefault="00562333" w:rsidP="00D61450">
      <w:pPr>
        <w:rPr>
          <w:bCs w:val="0"/>
          <w:szCs w:val="24"/>
          <w:lang w:eastAsia="sl-SI" w:bidi="ar-SA"/>
        </w:rPr>
      </w:pPr>
      <w:r w:rsidRPr="0093274A">
        <w:rPr>
          <w:bCs w:val="0"/>
          <w:szCs w:val="24"/>
          <w:lang w:eastAsia="sl-SI" w:bidi="ar-SA"/>
        </w:rPr>
        <w:t>- v enem ocenjevalnem obdobju pri oblikovanju dokončana tri likovna dela (na primer slike, risbe itd.) po navodilih učitelja.</w:t>
      </w:r>
    </w:p>
    <w:p w:rsidR="00562333" w:rsidRPr="0093274A" w:rsidRDefault="00562333" w:rsidP="00D61450">
      <w:pPr>
        <w:rPr>
          <w:b/>
        </w:rPr>
      </w:pPr>
    </w:p>
    <w:p w:rsidR="00562333" w:rsidRDefault="00562333"/>
    <w:p w:rsidR="006463CC" w:rsidRDefault="006463CC"/>
    <w:p w:rsidR="006463CC" w:rsidRDefault="006463CC"/>
    <w:p w:rsidR="00562333" w:rsidRDefault="00562333">
      <w:r>
        <w:t>Navedene kriterije je aktiv sprejel na srečanju v L</w:t>
      </w:r>
      <w:r w:rsidR="000D7E42">
        <w:t xml:space="preserve">jubljani, dne </w:t>
      </w:r>
      <w:r w:rsidR="00C24EC4">
        <w:t>2</w:t>
      </w:r>
      <w:r w:rsidR="00922550">
        <w:t>6</w:t>
      </w:r>
      <w:r w:rsidR="000D7E42">
        <w:t xml:space="preserve">. </w:t>
      </w:r>
      <w:r w:rsidR="00670A54">
        <w:t>avgust</w:t>
      </w:r>
      <w:r w:rsidR="001F0CF5">
        <w:t>a</w:t>
      </w:r>
      <w:r w:rsidR="000D7E42">
        <w:t xml:space="preserve"> 201</w:t>
      </w:r>
      <w:r w:rsidR="00922550">
        <w:t>5</w:t>
      </w:r>
      <w:r w:rsidR="00C24EC4">
        <w:t>.</w:t>
      </w:r>
    </w:p>
    <w:p w:rsidR="00562333" w:rsidRDefault="00562333">
      <w:r>
        <w:t>Svoje strinjanje s kriteriji člani aktiva potrjujejo s svojim podpisom.</w:t>
      </w:r>
    </w:p>
    <w:p w:rsidR="00562333" w:rsidRDefault="00562333"/>
    <w:p w:rsidR="00562333" w:rsidRDefault="00562333"/>
    <w:p w:rsidR="001F0CF5" w:rsidRDefault="001F0CF5" w:rsidP="001F0CF5">
      <w:r>
        <w:t xml:space="preserve">Vida Šifrer </w:t>
      </w:r>
      <w:r w:rsidR="00B908BE">
        <w:t xml:space="preserve">  </w:t>
      </w:r>
      <w:r>
        <w:t>______________________________</w:t>
      </w:r>
    </w:p>
    <w:p w:rsidR="001F0CF5" w:rsidRDefault="001F0CF5" w:rsidP="001F0CF5"/>
    <w:p w:rsidR="00562333" w:rsidRDefault="00562333">
      <w:r>
        <w:t>Andreja Droljc</w:t>
      </w:r>
      <w:r w:rsidR="00B908BE">
        <w:t xml:space="preserve">   </w:t>
      </w:r>
      <w:r>
        <w:t>______________________________</w:t>
      </w:r>
    </w:p>
    <w:p w:rsidR="00562333" w:rsidRDefault="00562333"/>
    <w:p w:rsidR="00B908BE" w:rsidRDefault="00B908BE" w:rsidP="00B908BE">
      <w:r>
        <w:t xml:space="preserve">Damjana Ivan </w:t>
      </w:r>
      <w:r>
        <w:tab/>
        <w:t xml:space="preserve">   ______________________________</w:t>
      </w:r>
    </w:p>
    <w:p w:rsidR="00B908BE" w:rsidRDefault="00B908BE"/>
    <w:p w:rsidR="00562333" w:rsidRDefault="00B908BE">
      <w:r>
        <w:t xml:space="preserve">Snežana Sotlar     </w:t>
      </w:r>
      <w:r w:rsidR="00562333">
        <w:t>______________________________</w:t>
      </w:r>
    </w:p>
    <w:p w:rsidR="00562333" w:rsidRDefault="00562333"/>
    <w:p w:rsidR="00562333" w:rsidRDefault="00B908BE">
      <w:r>
        <w:t>Irena Sajovic Šuštar</w:t>
      </w:r>
      <w:r>
        <w:tab/>
        <w:t xml:space="preserve"> </w:t>
      </w:r>
      <w:r w:rsidR="00360A42">
        <w:t>______________________________</w:t>
      </w:r>
    </w:p>
    <w:p w:rsidR="00562333" w:rsidRDefault="00562333"/>
    <w:sectPr w:rsidR="00562333" w:rsidSect="00673B9E">
      <w:footerReference w:type="even" r:id="rId8"/>
      <w:footerReference w:type="default" r:id="rId9"/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6ED" w:rsidRDefault="00D436ED">
      <w:r>
        <w:separator/>
      </w:r>
    </w:p>
  </w:endnote>
  <w:endnote w:type="continuationSeparator" w:id="0">
    <w:p w:rsidR="00D436ED" w:rsidRDefault="00D4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C7" w:rsidRDefault="00821CC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21CC7" w:rsidRDefault="00821CC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C7" w:rsidRDefault="00821CC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414CF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821CC7" w:rsidRDefault="00821CC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6ED" w:rsidRDefault="00D436ED">
      <w:r>
        <w:separator/>
      </w:r>
    </w:p>
  </w:footnote>
  <w:footnote w:type="continuationSeparator" w:id="0">
    <w:p w:rsidR="00D436ED" w:rsidRDefault="00D43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167F"/>
    <w:multiLevelType w:val="multilevel"/>
    <w:tmpl w:val="176830A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057BC3"/>
    <w:multiLevelType w:val="hybridMultilevel"/>
    <w:tmpl w:val="D572F652"/>
    <w:lvl w:ilvl="0" w:tplc="6226DB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5608A"/>
    <w:multiLevelType w:val="hybridMultilevel"/>
    <w:tmpl w:val="667E7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76E6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21559"/>
    <w:multiLevelType w:val="hybridMultilevel"/>
    <w:tmpl w:val="BF8E2BEC"/>
    <w:lvl w:ilvl="0" w:tplc="1FF8B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64BA7"/>
    <w:multiLevelType w:val="hybridMultilevel"/>
    <w:tmpl w:val="F5B84948"/>
    <w:lvl w:ilvl="0" w:tplc="042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54F97"/>
    <w:multiLevelType w:val="hybridMultilevel"/>
    <w:tmpl w:val="F864CA8A"/>
    <w:lvl w:ilvl="0" w:tplc="023E87F8">
      <w:start w:val="1"/>
      <w:numFmt w:val="upperLetter"/>
      <w:pStyle w:val="Naslov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7E637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AC13814"/>
    <w:multiLevelType w:val="multilevel"/>
    <w:tmpl w:val="083C40F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E172EB6"/>
    <w:multiLevelType w:val="hybridMultilevel"/>
    <w:tmpl w:val="8646B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62814"/>
    <w:multiLevelType w:val="hybridMultilevel"/>
    <w:tmpl w:val="701C5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3B"/>
    <w:rsid w:val="00015A3A"/>
    <w:rsid w:val="000205F6"/>
    <w:rsid w:val="000210EC"/>
    <w:rsid w:val="000405E0"/>
    <w:rsid w:val="000531C2"/>
    <w:rsid w:val="000904EF"/>
    <w:rsid w:val="000B107A"/>
    <w:rsid w:val="000B6CA3"/>
    <w:rsid w:val="000D05CC"/>
    <w:rsid w:val="000D7E42"/>
    <w:rsid w:val="000E3A6F"/>
    <w:rsid w:val="000E4897"/>
    <w:rsid w:val="0012720D"/>
    <w:rsid w:val="00142084"/>
    <w:rsid w:val="00145591"/>
    <w:rsid w:val="00165B03"/>
    <w:rsid w:val="0017788D"/>
    <w:rsid w:val="00184E97"/>
    <w:rsid w:val="001C755A"/>
    <w:rsid w:val="001D29CB"/>
    <w:rsid w:val="001F0CF5"/>
    <w:rsid w:val="001F1E13"/>
    <w:rsid w:val="00203097"/>
    <w:rsid w:val="00214142"/>
    <w:rsid w:val="0023417E"/>
    <w:rsid w:val="002423BC"/>
    <w:rsid w:val="00261C47"/>
    <w:rsid w:val="0027518B"/>
    <w:rsid w:val="002816B4"/>
    <w:rsid w:val="002A3116"/>
    <w:rsid w:val="002D21A9"/>
    <w:rsid w:val="002D3E46"/>
    <w:rsid w:val="002E485C"/>
    <w:rsid w:val="0030486F"/>
    <w:rsid w:val="0033020D"/>
    <w:rsid w:val="00360A42"/>
    <w:rsid w:val="00374BD6"/>
    <w:rsid w:val="003915BD"/>
    <w:rsid w:val="003A05D1"/>
    <w:rsid w:val="003A7311"/>
    <w:rsid w:val="003B02D9"/>
    <w:rsid w:val="00402CE8"/>
    <w:rsid w:val="004319E2"/>
    <w:rsid w:val="0043334B"/>
    <w:rsid w:val="00434698"/>
    <w:rsid w:val="00441FE4"/>
    <w:rsid w:val="00442CCE"/>
    <w:rsid w:val="00444DCE"/>
    <w:rsid w:val="0045098D"/>
    <w:rsid w:val="0048019E"/>
    <w:rsid w:val="00484779"/>
    <w:rsid w:val="00485D5D"/>
    <w:rsid w:val="004864FC"/>
    <w:rsid w:val="004A3047"/>
    <w:rsid w:val="004C15DF"/>
    <w:rsid w:val="004E63C1"/>
    <w:rsid w:val="00542253"/>
    <w:rsid w:val="00546A3E"/>
    <w:rsid w:val="00552E24"/>
    <w:rsid w:val="00554641"/>
    <w:rsid w:val="00562333"/>
    <w:rsid w:val="0057656F"/>
    <w:rsid w:val="00580CC5"/>
    <w:rsid w:val="005F5C6E"/>
    <w:rsid w:val="0060631D"/>
    <w:rsid w:val="006121A4"/>
    <w:rsid w:val="00631934"/>
    <w:rsid w:val="006463CC"/>
    <w:rsid w:val="00661D85"/>
    <w:rsid w:val="00670A54"/>
    <w:rsid w:val="00673B9E"/>
    <w:rsid w:val="006867CA"/>
    <w:rsid w:val="006B18E9"/>
    <w:rsid w:val="006B2FC1"/>
    <w:rsid w:val="00717DE0"/>
    <w:rsid w:val="007414CF"/>
    <w:rsid w:val="00750A21"/>
    <w:rsid w:val="0078074E"/>
    <w:rsid w:val="0078210C"/>
    <w:rsid w:val="007B6C00"/>
    <w:rsid w:val="007C01BB"/>
    <w:rsid w:val="007C5CAF"/>
    <w:rsid w:val="007D3CDB"/>
    <w:rsid w:val="007E3B71"/>
    <w:rsid w:val="007F70FD"/>
    <w:rsid w:val="008053BF"/>
    <w:rsid w:val="00821CC7"/>
    <w:rsid w:val="00827856"/>
    <w:rsid w:val="00831F68"/>
    <w:rsid w:val="00836892"/>
    <w:rsid w:val="00845F00"/>
    <w:rsid w:val="0085183D"/>
    <w:rsid w:val="008677F5"/>
    <w:rsid w:val="00873D7C"/>
    <w:rsid w:val="00896570"/>
    <w:rsid w:val="008A71EE"/>
    <w:rsid w:val="008C6F00"/>
    <w:rsid w:val="008D5CE8"/>
    <w:rsid w:val="008E1CA2"/>
    <w:rsid w:val="008E3964"/>
    <w:rsid w:val="009070BE"/>
    <w:rsid w:val="00907270"/>
    <w:rsid w:val="009106F8"/>
    <w:rsid w:val="00922550"/>
    <w:rsid w:val="00930F5F"/>
    <w:rsid w:val="0093274A"/>
    <w:rsid w:val="00935EC4"/>
    <w:rsid w:val="009507DF"/>
    <w:rsid w:val="00950E8D"/>
    <w:rsid w:val="00952923"/>
    <w:rsid w:val="00966467"/>
    <w:rsid w:val="00986B69"/>
    <w:rsid w:val="00997CA5"/>
    <w:rsid w:val="009B521E"/>
    <w:rsid w:val="009B560B"/>
    <w:rsid w:val="009B6317"/>
    <w:rsid w:val="009B753A"/>
    <w:rsid w:val="009D0CB9"/>
    <w:rsid w:val="009E110D"/>
    <w:rsid w:val="009E5BF9"/>
    <w:rsid w:val="009E7589"/>
    <w:rsid w:val="00A133A2"/>
    <w:rsid w:val="00A15316"/>
    <w:rsid w:val="00A24F5A"/>
    <w:rsid w:val="00A359F4"/>
    <w:rsid w:val="00A43869"/>
    <w:rsid w:val="00A47195"/>
    <w:rsid w:val="00A5461F"/>
    <w:rsid w:val="00A57CC9"/>
    <w:rsid w:val="00A66D98"/>
    <w:rsid w:val="00A77F5E"/>
    <w:rsid w:val="00AA067A"/>
    <w:rsid w:val="00AB7344"/>
    <w:rsid w:val="00AC7B2B"/>
    <w:rsid w:val="00AD1434"/>
    <w:rsid w:val="00AE5EFB"/>
    <w:rsid w:val="00B27CEE"/>
    <w:rsid w:val="00B447D4"/>
    <w:rsid w:val="00B469A5"/>
    <w:rsid w:val="00B47A94"/>
    <w:rsid w:val="00B52FBF"/>
    <w:rsid w:val="00B67FB7"/>
    <w:rsid w:val="00B85B20"/>
    <w:rsid w:val="00B908BE"/>
    <w:rsid w:val="00B955AF"/>
    <w:rsid w:val="00BA772D"/>
    <w:rsid w:val="00BC133D"/>
    <w:rsid w:val="00BC748E"/>
    <w:rsid w:val="00BD0E08"/>
    <w:rsid w:val="00BD18EE"/>
    <w:rsid w:val="00C1011C"/>
    <w:rsid w:val="00C24EC4"/>
    <w:rsid w:val="00C35686"/>
    <w:rsid w:val="00C80B66"/>
    <w:rsid w:val="00C92BE7"/>
    <w:rsid w:val="00CA0140"/>
    <w:rsid w:val="00CA214A"/>
    <w:rsid w:val="00CA7A68"/>
    <w:rsid w:val="00CC6D43"/>
    <w:rsid w:val="00CD1D17"/>
    <w:rsid w:val="00CD7E7C"/>
    <w:rsid w:val="00D00936"/>
    <w:rsid w:val="00D1113B"/>
    <w:rsid w:val="00D153E2"/>
    <w:rsid w:val="00D33E24"/>
    <w:rsid w:val="00D436ED"/>
    <w:rsid w:val="00D473CE"/>
    <w:rsid w:val="00D61450"/>
    <w:rsid w:val="00D70E3F"/>
    <w:rsid w:val="00D7409B"/>
    <w:rsid w:val="00D8628C"/>
    <w:rsid w:val="00D867EB"/>
    <w:rsid w:val="00DA0271"/>
    <w:rsid w:val="00DA54EF"/>
    <w:rsid w:val="00DC59D9"/>
    <w:rsid w:val="00DD6048"/>
    <w:rsid w:val="00DF027A"/>
    <w:rsid w:val="00DF5787"/>
    <w:rsid w:val="00E010B1"/>
    <w:rsid w:val="00E41DCF"/>
    <w:rsid w:val="00E85667"/>
    <w:rsid w:val="00EB4819"/>
    <w:rsid w:val="00EC11B4"/>
    <w:rsid w:val="00EC4224"/>
    <w:rsid w:val="00EC5377"/>
    <w:rsid w:val="00EE634A"/>
    <w:rsid w:val="00F020EA"/>
    <w:rsid w:val="00F21CE6"/>
    <w:rsid w:val="00F4037C"/>
    <w:rsid w:val="00F54441"/>
    <w:rsid w:val="00F90F58"/>
    <w:rsid w:val="00F92BAC"/>
    <w:rsid w:val="00FB28FA"/>
    <w:rsid w:val="00FB705E"/>
    <w:rsid w:val="00FD2664"/>
    <w:rsid w:val="00FD4CB0"/>
    <w:rsid w:val="00FD5495"/>
    <w:rsid w:val="00FD5DFC"/>
    <w:rsid w:val="00FE5326"/>
    <w:rsid w:val="00FF1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37C67A-C5D1-4B2A-95A8-7D7B6CB4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634A"/>
    <w:rPr>
      <w:bCs/>
      <w:sz w:val="24"/>
      <w:szCs w:val="22"/>
      <w:lang w:eastAsia="en-US" w:bidi="he-IL"/>
    </w:rPr>
  </w:style>
  <w:style w:type="paragraph" w:styleId="Naslov1">
    <w:name w:val="heading 1"/>
    <w:basedOn w:val="Navaden"/>
    <w:next w:val="Navaden"/>
    <w:link w:val="Naslov1Znak"/>
    <w:uiPriority w:val="99"/>
    <w:qFormat/>
    <w:rsid w:val="00EE634A"/>
    <w:pPr>
      <w:keepNext/>
      <w:numPr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0"/>
    </w:pPr>
    <w:rPr>
      <w:b/>
      <w:b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E45C4"/>
    <w:rPr>
      <w:rFonts w:ascii="Cambria" w:eastAsia="Times New Roman" w:hAnsi="Cambria" w:cs="Times New Roman"/>
      <w:b/>
      <w:bCs/>
      <w:kern w:val="32"/>
      <w:sz w:val="32"/>
      <w:szCs w:val="32"/>
      <w:lang w:eastAsia="en-US" w:bidi="he-IL"/>
    </w:rPr>
  </w:style>
  <w:style w:type="paragraph" w:styleId="Naslov">
    <w:name w:val="Title"/>
    <w:basedOn w:val="Navaden"/>
    <w:link w:val="NaslovZnak"/>
    <w:uiPriority w:val="99"/>
    <w:qFormat/>
    <w:rsid w:val="00EE634A"/>
    <w:pPr>
      <w:jc w:val="center"/>
    </w:pPr>
    <w:rPr>
      <w:b/>
      <w:bCs w:val="0"/>
    </w:rPr>
  </w:style>
  <w:style w:type="character" w:customStyle="1" w:styleId="NaslovZnak">
    <w:name w:val="Naslov Znak"/>
    <w:basedOn w:val="Privzetapisavaodstavka"/>
    <w:link w:val="Naslov"/>
    <w:uiPriority w:val="10"/>
    <w:rsid w:val="008E45C4"/>
    <w:rPr>
      <w:rFonts w:ascii="Cambria" w:eastAsia="Times New Roman" w:hAnsi="Cambria" w:cs="Times New Roman"/>
      <w:b/>
      <w:bCs/>
      <w:kern w:val="28"/>
      <w:sz w:val="32"/>
      <w:szCs w:val="32"/>
      <w:lang w:eastAsia="en-US" w:bidi="he-IL"/>
    </w:rPr>
  </w:style>
  <w:style w:type="paragraph" w:styleId="Telobesedila">
    <w:name w:val="Body Text"/>
    <w:basedOn w:val="Navaden"/>
    <w:link w:val="TelobesedilaZnak"/>
    <w:uiPriority w:val="99"/>
    <w:rsid w:val="00EE634A"/>
    <w:rPr>
      <w:u w:val="single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E45C4"/>
    <w:rPr>
      <w:bCs/>
      <w:sz w:val="24"/>
      <w:lang w:eastAsia="en-US" w:bidi="he-IL"/>
    </w:rPr>
  </w:style>
  <w:style w:type="paragraph" w:styleId="Noga">
    <w:name w:val="footer"/>
    <w:basedOn w:val="Navaden"/>
    <w:link w:val="NogaZnak"/>
    <w:uiPriority w:val="99"/>
    <w:rsid w:val="00EE634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8E45C4"/>
    <w:rPr>
      <w:bCs/>
      <w:sz w:val="24"/>
      <w:lang w:eastAsia="en-US" w:bidi="he-IL"/>
    </w:rPr>
  </w:style>
  <w:style w:type="character" w:styleId="tevilkastrani">
    <w:name w:val="page number"/>
    <w:basedOn w:val="Privzetapisavaodstavka"/>
    <w:uiPriority w:val="99"/>
    <w:rsid w:val="00EE634A"/>
    <w:rPr>
      <w:rFonts w:cs="Times New Roman"/>
    </w:rPr>
  </w:style>
  <w:style w:type="paragraph" w:styleId="Telobesedila2">
    <w:name w:val="Body Text 2"/>
    <w:basedOn w:val="Navaden"/>
    <w:link w:val="Telobesedila2Znak"/>
    <w:uiPriority w:val="99"/>
    <w:rsid w:val="00EE634A"/>
    <w:rPr>
      <w:sz w:val="20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8E45C4"/>
    <w:rPr>
      <w:bCs/>
      <w:sz w:val="24"/>
      <w:lang w:eastAsia="en-US" w:bidi="he-IL"/>
    </w:rPr>
  </w:style>
  <w:style w:type="paragraph" w:styleId="Telobesedila3">
    <w:name w:val="Body Text 3"/>
    <w:basedOn w:val="Navaden"/>
    <w:link w:val="Telobesedila3Znak"/>
    <w:uiPriority w:val="99"/>
    <w:rsid w:val="00EE634A"/>
    <w:rPr>
      <w:b/>
      <w:bCs w:val="0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8E45C4"/>
    <w:rPr>
      <w:bCs/>
      <w:sz w:val="16"/>
      <w:szCs w:val="16"/>
      <w:lang w:eastAsia="en-US" w:bidi="he-IL"/>
    </w:rPr>
  </w:style>
  <w:style w:type="table" w:styleId="Tabelamrea">
    <w:name w:val="Table Grid"/>
    <w:basedOn w:val="Navadnatabela"/>
    <w:uiPriority w:val="59"/>
    <w:rsid w:val="00831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rsid w:val="00402CE8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02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02D9"/>
    <w:rPr>
      <w:rFonts w:ascii="Tahoma" w:hAnsi="Tahoma" w:cs="Tahoma"/>
      <w:bCs/>
      <w:sz w:val="16"/>
      <w:szCs w:val="16"/>
      <w:lang w:eastAsia="en-US" w:bidi="he-IL"/>
    </w:rPr>
  </w:style>
  <w:style w:type="paragraph" w:styleId="Odstavekseznama">
    <w:name w:val="List Paragraph"/>
    <w:basedOn w:val="Navaden"/>
    <w:uiPriority w:val="34"/>
    <w:qFormat/>
    <w:rsid w:val="001F0CF5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821CC7"/>
    <w:pPr>
      <w:spacing w:after="210"/>
    </w:pPr>
    <w:rPr>
      <w:bCs w:val="0"/>
      <w:color w:val="333333"/>
      <w:sz w:val="18"/>
      <w:szCs w:val="18"/>
      <w:lang w:eastAsia="sl-SI" w:bidi="ar-SA"/>
    </w:rPr>
  </w:style>
  <w:style w:type="paragraph" w:customStyle="1" w:styleId="esegmenth4">
    <w:name w:val="esegment_h4"/>
    <w:basedOn w:val="Navaden"/>
    <w:rsid w:val="00821CC7"/>
    <w:pPr>
      <w:spacing w:after="210"/>
      <w:jc w:val="center"/>
    </w:pPr>
    <w:rPr>
      <w:b/>
      <w:color w:val="333333"/>
      <w:sz w:val="18"/>
      <w:szCs w:val="18"/>
      <w:lang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32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244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3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026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39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0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431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403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rs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4324</Words>
  <Characters>24651</Characters>
  <Application>Microsoft Office Word</Application>
  <DocSecurity>0</DocSecurity>
  <Lines>205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AKTIV ZA ZGODOVINO, ZGODOVINO UMETNOSTI IN UMETNOST</vt:lpstr>
    </vt:vector>
  </TitlesOfParts>
  <Company/>
  <LinksUpToDate>false</LinksUpToDate>
  <CharactersWithSpaces>28918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 ZA ZGODOVINO, ZGODOVINO UMETNOSTI IN UMETNOST</dc:title>
  <dc:creator>JELKA</dc:creator>
  <cp:lastModifiedBy>Matej</cp:lastModifiedBy>
  <cp:revision>3</cp:revision>
  <cp:lastPrinted>2015-09-01T07:34:00Z</cp:lastPrinted>
  <dcterms:created xsi:type="dcterms:W3CDTF">2016-01-27T14:00:00Z</dcterms:created>
  <dcterms:modified xsi:type="dcterms:W3CDTF">2016-01-27T14:00:00Z</dcterms:modified>
</cp:coreProperties>
</file>