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FF2A92" w:rsidRPr="008C4473" w:rsidRDefault="000425FD" w:rsidP="00FF2A92">
      <w:pPr>
        <w:jc w:val="center"/>
        <w:rPr>
          <w:rFonts w:ascii="Arial" w:eastAsia="SimSun" w:hAnsi="Arial" w:cs="Arial"/>
        </w:rPr>
      </w:pPr>
      <w:r w:rsidRPr="008C4473">
        <w:rPr>
          <w:rFonts w:ascii="Arial" w:hAnsi="Arial" w:cs="Arial"/>
        </w:rPr>
        <w:t xml:space="preserve">V šolskem letu 2014/15 bodo skupne govorilne ure, </w:t>
      </w:r>
      <w:r w:rsidR="001909C7" w:rsidRPr="001909C7">
        <w:rPr>
          <w:rFonts w:ascii="Arial" w:hAnsi="Arial" w:cs="Arial"/>
          <w:b/>
        </w:rPr>
        <w:t>v sredo</w:t>
      </w:r>
      <w:r w:rsidR="00FF2A92">
        <w:rPr>
          <w:rFonts w:ascii="Arial" w:hAnsi="Arial" w:cs="Arial"/>
          <w:b/>
        </w:rPr>
        <w:t>,</w:t>
      </w:r>
    </w:p>
    <w:p w:rsidR="000425FD" w:rsidRDefault="000425FD" w:rsidP="001909C7">
      <w:pPr>
        <w:jc w:val="center"/>
        <w:rPr>
          <w:rFonts w:ascii="Arial" w:eastAsia="SimSun" w:hAnsi="Arial" w:cs="Arial"/>
        </w:rPr>
      </w:pPr>
      <w:r w:rsidRPr="008C4473">
        <w:rPr>
          <w:rFonts w:ascii="Arial" w:eastAsia="SimSun" w:hAnsi="Arial" w:cs="Arial"/>
        </w:rPr>
        <w:t xml:space="preserve"> </w:t>
      </w:r>
      <w:r w:rsidRPr="00FF2A92">
        <w:rPr>
          <w:rFonts w:ascii="Arial" w:eastAsia="SimSun" w:hAnsi="Arial" w:cs="Arial"/>
          <w:b/>
        </w:rPr>
        <w:t>20. maja 2015</w:t>
      </w:r>
      <w:r w:rsidRPr="008C4473">
        <w:rPr>
          <w:rFonts w:ascii="Arial" w:eastAsia="SimSun" w:hAnsi="Arial" w:cs="Arial"/>
        </w:rPr>
        <w:t>.</w:t>
      </w:r>
    </w:p>
    <w:p w:rsidR="00774EF3" w:rsidRPr="008C4473" w:rsidRDefault="00774EF3" w:rsidP="001909C7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18"/>
        <w:gridCol w:w="1326"/>
        <w:gridCol w:w="1438"/>
        <w:gridCol w:w="1660"/>
        <w:gridCol w:w="1807"/>
        <w:gridCol w:w="2936"/>
      </w:tblGrid>
      <w:tr w:rsidR="000425FD" w:rsidRPr="00774EF3" w:rsidTr="00774EF3">
        <w:trPr>
          <w:trHeight w:val="28"/>
          <w:tblHeader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26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Nered Jerala Jolanda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Jana Mlakar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4G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Bakovnik Danijela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S3, P.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M2,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Jure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MAT, 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Žmaucar  Slavka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Klavdija Erhartič</w:t>
            </w:r>
          </w:p>
        </w:tc>
        <w:tc>
          <w:tcPr>
            <w:tcW w:w="146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4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17.00 - 18.00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Tratnik Mihael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kemijo,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N2,II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A2,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psih., soc., fil.,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 LUM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Ogrin Marko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kab. za špo. vzg. v ŠD 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Omerzu Beba Nevenka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Default="000425FD" w:rsidP="00774EF3">
      <w:pPr>
        <w:rPr>
          <w:rFonts w:ascii="Arial" w:hAnsi="Arial" w:cs="Arial"/>
          <w:sz w:val="22"/>
          <w:szCs w:val="22"/>
        </w:rPr>
      </w:pP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Pr="00D81E04">
        <w:rPr>
          <w:rFonts w:ascii="Arial" w:hAnsi="Arial" w:cs="Arial"/>
          <w:sz w:val="22"/>
          <w:szCs w:val="22"/>
        </w:rPr>
        <w:t>P ... pritličje</w:t>
      </w:r>
    </w:p>
    <w:sectPr w:rsidR="00E53E99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B"/>
    <w:rsid w:val="000425FD"/>
    <w:rsid w:val="001909C7"/>
    <w:rsid w:val="003F4825"/>
    <w:rsid w:val="00453184"/>
    <w:rsid w:val="0071221A"/>
    <w:rsid w:val="00774EF3"/>
    <w:rsid w:val="007826A6"/>
    <w:rsid w:val="009E617A"/>
    <w:rsid w:val="00D81E04"/>
    <w:rsid w:val="00F02C4B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dcterms:created xsi:type="dcterms:W3CDTF">2015-05-18T08:48:00Z</dcterms:created>
  <dcterms:modified xsi:type="dcterms:W3CDTF">2015-05-18T08:48:00Z</dcterms:modified>
</cp:coreProperties>
</file>